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1460"/>
        <w:gridCol w:w="1276"/>
        <w:gridCol w:w="5528"/>
        <w:gridCol w:w="3094"/>
        <w:gridCol w:w="11"/>
      </w:tblGrid>
      <w:tr w:rsidR="005C11F2" w:rsidRPr="00140FAE" w14:paraId="17EB19BB" w14:textId="77777777" w:rsidTr="009A7175">
        <w:trPr>
          <w:gridAfter w:val="1"/>
          <w:wAfter w:w="11" w:type="dxa"/>
          <w:trHeight w:val="551"/>
          <w:jc w:val="center"/>
        </w:trPr>
        <w:tc>
          <w:tcPr>
            <w:tcW w:w="11594" w:type="dxa"/>
            <w:gridSpan w:val="5"/>
          </w:tcPr>
          <w:p w14:paraId="17EB19BA" w14:textId="6BB3726F" w:rsidR="005C11F2" w:rsidRPr="00140FAE" w:rsidRDefault="005C11F2" w:rsidP="006D56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Мероприятия Музея-усадьбы </w:t>
            </w:r>
            <w:proofErr w:type="spellStart"/>
            <w:r w:rsidRPr="00140FAE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Маркучяй</w:t>
            </w:r>
            <w:proofErr w:type="spellEnd"/>
          </w:p>
        </w:tc>
      </w:tr>
      <w:tr w:rsidR="005C11F2" w:rsidRPr="00140FAE" w14:paraId="17EB19BE" w14:textId="77777777" w:rsidTr="009A7175">
        <w:trPr>
          <w:gridAfter w:val="1"/>
          <w:wAfter w:w="11" w:type="dxa"/>
          <w:trHeight w:val="389"/>
          <w:jc w:val="center"/>
        </w:trPr>
        <w:tc>
          <w:tcPr>
            <w:tcW w:w="11594" w:type="dxa"/>
            <w:gridSpan w:val="5"/>
          </w:tcPr>
          <w:p w14:paraId="17EB19BD" w14:textId="00E53DB9" w:rsidR="00D02464" w:rsidRPr="00140FAE" w:rsidRDefault="00D52CFD" w:rsidP="006D56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Январь</w:t>
            </w:r>
            <w:r w:rsidR="000A5859" w:rsidRPr="00140FAE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</w:t>
            </w:r>
            <w:r w:rsidR="005C11F2" w:rsidRPr="00140FAE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202</w:t>
            </w:r>
            <w:r w:rsidRPr="00140FAE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4</w:t>
            </w:r>
            <w:r w:rsidR="005C11F2" w:rsidRPr="00140FAE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г.</w:t>
            </w:r>
          </w:p>
        </w:tc>
      </w:tr>
      <w:tr w:rsidR="00EC4E7E" w:rsidRPr="00140FAE" w14:paraId="17EB19C5" w14:textId="77777777" w:rsidTr="006D564E">
        <w:trPr>
          <w:gridAfter w:val="1"/>
          <w:wAfter w:w="11" w:type="dxa"/>
          <w:trHeight w:val="349"/>
          <w:jc w:val="center"/>
        </w:trPr>
        <w:tc>
          <w:tcPr>
            <w:tcW w:w="236" w:type="dxa"/>
          </w:tcPr>
          <w:p w14:paraId="17EB19BF" w14:textId="77777777" w:rsidR="00EC4E7E" w:rsidRPr="00140FAE" w:rsidRDefault="00EC4E7E" w:rsidP="00EC4E7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60" w:type="dxa"/>
          </w:tcPr>
          <w:p w14:paraId="17EB19C0" w14:textId="7ADB227A" w:rsidR="00EC4E7E" w:rsidRPr="00140FAE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6" w:type="dxa"/>
          </w:tcPr>
          <w:p w14:paraId="17EB19C1" w14:textId="34CED204" w:rsidR="00EC4E7E" w:rsidRPr="00140FAE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528" w:type="dxa"/>
          </w:tcPr>
          <w:p w14:paraId="3893BD24" w14:textId="67BD53EE" w:rsidR="00EC4E7E" w:rsidRPr="00140FAE" w:rsidRDefault="00EC4E7E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D5BB4D2" w:rsidR="00D94660" w:rsidRPr="00140FAE" w:rsidRDefault="00D94660" w:rsidP="00EC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94" w:type="dxa"/>
          </w:tcPr>
          <w:p w14:paraId="17EB19C4" w14:textId="027CCE32" w:rsidR="00EC4E7E" w:rsidRPr="00140FAE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5D41E8" w:rsidRPr="004F362A" w14:paraId="4ECB349C" w14:textId="77777777" w:rsidTr="006D564E">
        <w:trPr>
          <w:jc w:val="center"/>
        </w:trPr>
        <w:tc>
          <w:tcPr>
            <w:tcW w:w="1696" w:type="dxa"/>
            <w:gridSpan w:val="2"/>
          </w:tcPr>
          <w:p w14:paraId="72EC4DB7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E4982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806ECF3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BCEF55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E2DDED" w14:textId="50686780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2023-01-06</w:t>
            </w:r>
          </w:p>
        </w:tc>
        <w:tc>
          <w:tcPr>
            <w:tcW w:w="1276" w:type="dxa"/>
            <w:shd w:val="clear" w:color="auto" w:fill="auto"/>
          </w:tcPr>
          <w:p w14:paraId="5E1522EB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E97EC4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B10688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548DCF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  <w:p w14:paraId="0FD12887" w14:textId="316583AD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(на русском языке);</w:t>
            </w:r>
          </w:p>
          <w:p w14:paraId="660C6CDA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B8CEAD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15:00 </w:t>
            </w:r>
          </w:p>
          <w:p w14:paraId="4968B519" w14:textId="56D76355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(на литовском языке)</w:t>
            </w:r>
          </w:p>
        </w:tc>
        <w:tc>
          <w:tcPr>
            <w:tcW w:w="5528" w:type="dxa"/>
            <w:shd w:val="clear" w:color="auto" w:fill="auto"/>
          </w:tcPr>
          <w:p w14:paraId="532E0A0A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28440DAE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5CDA334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Традиции старой усадьбы:</w:t>
            </w:r>
          </w:p>
          <w:p w14:paraId="4CFAD74F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Экскурсия в мир гаданий XIX в. </w:t>
            </w:r>
          </w:p>
          <w:p w14:paraId="4E22CE3C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84EBA27" w14:textId="77777777" w:rsidR="005D41E8" w:rsidRPr="00140FAE" w:rsidRDefault="005D41E8" w:rsidP="005D41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Люди всегда хотели хоть одним глазком заглянуть в будущее. На помощь им приходили старинные ритуалы гаданий. Гадания были самыми разнообразными – на картах, с помощью воска, зеркал, колец, свечей, ключей и множества других предметов. </w:t>
            </w:r>
          </w:p>
          <w:p w14:paraId="3D584C98" w14:textId="5E39ED5B" w:rsidR="005D41E8" w:rsidRDefault="005D41E8" w:rsidP="006D56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Приходите в музей-усадьбу </w:t>
            </w:r>
            <w:proofErr w:type="spellStart"/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Маркучяй</w:t>
            </w:r>
            <w:proofErr w:type="spellEnd"/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окунитесь в мистическую атмосферу предвидения, задайте вопрос о своей судьбе и узнайте ответ, который подскажут экспонаты музея и его работники.</w:t>
            </w:r>
          </w:p>
          <w:p w14:paraId="7FE92B1D" w14:textId="77777777" w:rsidR="006D564E" w:rsidRPr="00140FAE" w:rsidRDefault="006D564E" w:rsidP="006D56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7F49A4" w14:textId="602C3895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13:00 – экскурсия на русском языке </w:t>
            </w:r>
          </w:p>
          <w:p w14:paraId="24AAF3BC" w14:textId="3B2ECE68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15:00 – экскурсия на литовском языке</w:t>
            </w: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0F85E6B" w14:textId="18360E6F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6CD486B2" w14:textId="77777777" w:rsidR="005D41E8" w:rsidRPr="00140FAE" w:rsidRDefault="005D41E8" w:rsidP="005D41E8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0405AB8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F45706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E508A8" w14:textId="0DB132BE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0089D746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143B6C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A387167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263798C" w14:textId="77777777" w:rsidR="005D41E8" w:rsidRPr="00140FAE" w:rsidRDefault="00000000" w:rsidP="005D41E8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4F362A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4F362A">
              <w:rPr>
                <w:lang w:val="ru-RU"/>
              </w:rPr>
              <w:instrText>:</w:instrText>
            </w:r>
            <w:r>
              <w:instrText>renginiai</w:instrText>
            </w:r>
            <w:r w:rsidRPr="004F362A">
              <w:rPr>
                <w:lang w:val="ru-RU"/>
              </w:rPr>
              <w:instrText>@</w:instrText>
            </w:r>
            <w:r>
              <w:instrText>markuciudvaras</w:instrText>
            </w:r>
            <w:r w:rsidRPr="004F362A">
              <w:rPr>
                <w:lang w:val="ru-RU"/>
              </w:rPr>
              <w:instrText>.</w:instrText>
            </w:r>
            <w:r>
              <w:instrText>lt</w:instrText>
            </w:r>
            <w:r w:rsidRPr="004F362A">
              <w:rPr>
                <w:lang w:val="ru-RU"/>
              </w:rPr>
              <w:instrText>"</w:instrText>
            </w:r>
            <w:r>
              <w:fldChar w:fldCharType="separate"/>
            </w:r>
            <w:r w:rsidR="005D41E8" w:rsidRPr="00140FAE"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t>renginiai@markuciudvaras.lt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1D3AD6E3" w14:textId="77777777" w:rsidR="005D41E8" w:rsidRPr="00140FAE" w:rsidRDefault="005D41E8" w:rsidP="005D41E8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5292EF" w14:textId="77777777" w:rsidR="005D41E8" w:rsidRPr="00140FAE" w:rsidRDefault="005D41E8" w:rsidP="005D41E8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4AFCA5" w14:textId="7BDBDE2C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 регистрации просим указать группу (13:00 или 15:00)</w:t>
            </w:r>
          </w:p>
        </w:tc>
      </w:tr>
      <w:tr w:rsidR="005D41E8" w:rsidRPr="00140FAE" w14:paraId="3FFEA4FC" w14:textId="77777777" w:rsidTr="006D564E">
        <w:trPr>
          <w:jc w:val="center"/>
        </w:trPr>
        <w:tc>
          <w:tcPr>
            <w:tcW w:w="1696" w:type="dxa"/>
            <w:gridSpan w:val="2"/>
          </w:tcPr>
          <w:p w14:paraId="49C74996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D5EE877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09096D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BB7F87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A182B39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3EE0A2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2024-01-21</w:t>
            </w:r>
          </w:p>
        </w:tc>
        <w:tc>
          <w:tcPr>
            <w:tcW w:w="1276" w:type="dxa"/>
            <w:shd w:val="clear" w:color="auto" w:fill="auto"/>
          </w:tcPr>
          <w:p w14:paraId="033C5FCD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33F0BF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A7AED8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EB950B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C1BB82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435560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528" w:type="dxa"/>
            <w:shd w:val="clear" w:color="auto" w:fill="auto"/>
          </w:tcPr>
          <w:p w14:paraId="59B14A9D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361E17F7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700633BC" w14:textId="5DBB5853" w:rsidR="005D41E8" w:rsidRPr="00140FAE" w:rsidRDefault="005D41E8" w:rsidP="005D41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Книжный клуб в усадьбе:</w:t>
            </w:r>
          </w:p>
          <w:p w14:paraId="2BE29EA9" w14:textId="77777777" w:rsidR="005D41E8" w:rsidRPr="00140FAE" w:rsidRDefault="005D41E8" w:rsidP="005D41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Орхан Памук «Музей невинности»</w:t>
            </w:r>
          </w:p>
          <w:p w14:paraId="43598E78" w14:textId="77777777" w:rsidR="005D41E8" w:rsidRPr="00140FAE" w:rsidRDefault="005D41E8" w:rsidP="005D41E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9A245DF" w14:textId="257C65F9" w:rsidR="005D41E8" w:rsidRPr="00140FAE" w:rsidRDefault="005D41E8" w:rsidP="005D41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книжном клубе может принять каждый неравнодушный к литературе и прочитавший книгу. Будем делиться впечатлениями и мыслями, вдохновляться и вместе выбирать следующую книгу для обсуждения.</w:t>
            </w:r>
          </w:p>
          <w:p w14:paraId="315F3F39" w14:textId="77777777" w:rsidR="005D41E8" w:rsidRPr="00140FAE" w:rsidRDefault="005D41E8" w:rsidP="005D41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Встречу ведет Анастасия Архипова – театровед и книголюб, основатель образовательно-просветительского проекта </w:t>
            </w:r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Кульtūra</w:t>
            </w:r>
            <w:proofErr w:type="spellEnd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Lectorium</w:t>
            </w:r>
            <w:proofErr w:type="spellEnd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сотрудник Вильнюсского старого театра. </w:t>
            </w:r>
          </w:p>
          <w:p w14:paraId="61339A14" w14:textId="77777777" w:rsidR="005D41E8" w:rsidRPr="00140FAE" w:rsidRDefault="005D41E8" w:rsidP="005D41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E0944ED" w14:textId="77777777" w:rsidR="005D41E8" w:rsidRPr="00140FAE" w:rsidRDefault="005D41E8" w:rsidP="005D4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3537788C" w14:textId="77777777" w:rsidR="005D41E8" w:rsidRPr="00140FAE" w:rsidRDefault="005D41E8" w:rsidP="005D4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Продолжительность: 2 – 2,5 часа</w:t>
            </w:r>
          </w:p>
          <w:p w14:paraId="3983466A" w14:textId="1CC27F84" w:rsidR="005D41E8" w:rsidRPr="00140FAE" w:rsidRDefault="005D41E8" w:rsidP="005D4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7C312ACB" w14:textId="77777777" w:rsidR="005D41E8" w:rsidRPr="00140FAE" w:rsidRDefault="005D41E8" w:rsidP="005D4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43A93B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BFFD1A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5E2845" w14:textId="77777777" w:rsidR="005D41E8" w:rsidRPr="00140FAE" w:rsidRDefault="005D41E8" w:rsidP="005D41E8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3BB9BB" w14:textId="77777777" w:rsidR="005D41E8" w:rsidRPr="00140FAE" w:rsidRDefault="005D41E8" w:rsidP="005D41E8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Бесплатное мероприятие. </w:t>
            </w:r>
          </w:p>
          <w:p w14:paraId="6F510C87" w14:textId="77777777" w:rsidR="005D41E8" w:rsidRPr="00140FAE" w:rsidRDefault="005D41E8" w:rsidP="005D41E8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35A8FD5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44C8A5D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764DD29" w14:textId="77777777" w:rsidR="005D41E8" w:rsidRPr="00140FAE" w:rsidRDefault="00000000" w:rsidP="005D41E8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5D41E8" w:rsidRPr="00140FAE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6CFE130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41E8" w:rsidRPr="00140FAE" w14:paraId="169E1EF1" w14:textId="77777777" w:rsidTr="006D564E">
        <w:trPr>
          <w:jc w:val="center"/>
        </w:trPr>
        <w:tc>
          <w:tcPr>
            <w:tcW w:w="1696" w:type="dxa"/>
            <w:gridSpan w:val="2"/>
            <w:shd w:val="clear" w:color="auto" w:fill="auto"/>
          </w:tcPr>
          <w:p w14:paraId="270C3A61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5E22DF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6C69CE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23BE6F" w14:textId="77777777" w:rsidR="005D41E8" w:rsidRPr="00140FAE" w:rsidRDefault="005D41E8" w:rsidP="005D41E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2024-01-27</w:t>
            </w:r>
          </w:p>
        </w:tc>
        <w:tc>
          <w:tcPr>
            <w:tcW w:w="1276" w:type="dxa"/>
            <w:shd w:val="clear" w:color="auto" w:fill="auto"/>
          </w:tcPr>
          <w:p w14:paraId="224D5D73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06D64E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5E3E2D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843DCF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5528" w:type="dxa"/>
            <w:shd w:val="clear" w:color="auto" w:fill="auto"/>
          </w:tcPr>
          <w:p w14:paraId="7E8BC125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26BF1E4B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8BEDD32" w14:textId="478EE13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Концерт</w:t>
            </w:r>
          </w:p>
          <w:p w14:paraId="54ED6E58" w14:textId="089F77AD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«Владимир Высоцкий по-литовски» </w:t>
            </w:r>
          </w:p>
          <w:p w14:paraId="5B2B3EC9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D047D5A" w14:textId="09B121BD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Переводчик и исполнитель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Ромуальдас</w:t>
            </w:r>
            <w:proofErr w:type="spellEnd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Пяткявичюс</w:t>
            </w:r>
            <w:proofErr w:type="spellEnd"/>
          </w:p>
          <w:p w14:paraId="706EFCEB" w14:textId="77777777" w:rsidR="005D41E8" w:rsidRDefault="005D41E8" w:rsidP="006D56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первую субботу после дня рождения поэта приглашаем на вечер поэзии, где можно будет услышать песни Владимира Высоцкого на литовском языке.</w:t>
            </w:r>
          </w:p>
          <w:p w14:paraId="18911F0E" w14:textId="76DC6A41" w:rsidR="004F362A" w:rsidRPr="00140FAE" w:rsidRDefault="004F362A" w:rsidP="006D56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14:paraId="12611C3A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2F3FE7" w14:textId="77777777" w:rsidR="006D564E" w:rsidRDefault="006D564E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C8F4FF" w14:textId="757D8A4A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4E6B83D9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ADF1EE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526DF9F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F5DBE64" w14:textId="77777777" w:rsidR="005D41E8" w:rsidRPr="00140FAE" w:rsidRDefault="00000000" w:rsidP="005D41E8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5D41E8" w:rsidRPr="00140F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5C0A6A55" w14:textId="77777777" w:rsidR="005D41E8" w:rsidRPr="00140FAE" w:rsidRDefault="005D41E8" w:rsidP="005D4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FAE" w:rsidRPr="00140FAE" w14:paraId="69C655F9" w14:textId="77777777" w:rsidTr="006D564E">
        <w:trPr>
          <w:jc w:val="center"/>
        </w:trPr>
        <w:tc>
          <w:tcPr>
            <w:tcW w:w="1696" w:type="dxa"/>
            <w:gridSpan w:val="2"/>
            <w:shd w:val="clear" w:color="auto" w:fill="auto"/>
          </w:tcPr>
          <w:p w14:paraId="0EC74193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2B6DD6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215E84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933DB7F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67A241" w14:textId="66C6D6A9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2024-01-28</w:t>
            </w:r>
          </w:p>
        </w:tc>
        <w:tc>
          <w:tcPr>
            <w:tcW w:w="1276" w:type="dxa"/>
            <w:shd w:val="clear" w:color="auto" w:fill="auto"/>
          </w:tcPr>
          <w:p w14:paraId="6BC91381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FE1FE5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1A5A8C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109C34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C8926C" w14:textId="5B641ED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8205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528" w:type="dxa"/>
            <w:shd w:val="clear" w:color="auto" w:fill="auto"/>
          </w:tcPr>
          <w:p w14:paraId="2EC3ECC8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2D5F7313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1CE5F24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Листаем поваренные книги XIX века: хлебный торт и другие секреты литовской кухни</w:t>
            </w:r>
          </w:p>
          <w:p w14:paraId="2524CD9C" w14:textId="77777777" w:rsidR="00140FAE" w:rsidRPr="00140FAE" w:rsidRDefault="00140FAE" w:rsidP="00140F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FF091DF" w14:textId="77777777" w:rsidR="00140FAE" w:rsidRPr="00140FAE" w:rsidRDefault="00140FAE" w:rsidP="00140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Натальи Андреевой, посвященная литовской кухне XIX века. После лекции можно будет приобрести календарь на 2024 год, изданный сообществом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котором представлены литовские старинные блюда и их рецепты. </w:t>
            </w:r>
          </w:p>
          <w:p w14:paraId="1B18D455" w14:textId="77777777" w:rsidR="00140FAE" w:rsidRPr="00140FAE" w:rsidRDefault="00140FAE" w:rsidP="00140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967CD3" w14:textId="3449C0F3" w:rsidR="00140FAE" w:rsidRPr="00140FAE" w:rsidRDefault="00140FAE" w:rsidP="00140F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и русс</w:t>
            </w:r>
            <w:r w:rsidR="006D5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языках.</w:t>
            </w:r>
          </w:p>
          <w:p w14:paraId="55D6D4F8" w14:textId="613A72C9" w:rsidR="00140FAE" w:rsidRDefault="00140FAE" w:rsidP="006D5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Партнёр мероприятия – сообщество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3CA607FC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14:paraId="2DB5004B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D911B1" w14:textId="77777777" w:rsid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F7DB39" w14:textId="77777777" w:rsidR="006D564E" w:rsidRPr="00140FAE" w:rsidRDefault="006D564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8881FB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54EF2305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1F506D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D5D6F1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47BAB30" w14:textId="77777777" w:rsidR="00140FAE" w:rsidRPr="00140FAE" w:rsidRDefault="00000000" w:rsidP="00140FAE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140FAE" w:rsidRPr="00140F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488D24B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FAE" w:rsidRPr="00140FAE" w14:paraId="6617A895" w14:textId="77777777" w:rsidTr="006D564E">
        <w:trPr>
          <w:jc w:val="center"/>
        </w:trPr>
        <w:tc>
          <w:tcPr>
            <w:tcW w:w="1696" w:type="dxa"/>
            <w:gridSpan w:val="2"/>
          </w:tcPr>
          <w:p w14:paraId="4B15B1C8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A522245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14:paraId="5BF97806" w14:textId="460FFFB9" w:rsidR="00140FAE" w:rsidRPr="006D564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D56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ВЫСТАВКИ</w:t>
            </w:r>
          </w:p>
        </w:tc>
        <w:tc>
          <w:tcPr>
            <w:tcW w:w="3105" w:type="dxa"/>
            <w:gridSpan w:val="2"/>
          </w:tcPr>
          <w:p w14:paraId="0C7E588C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FAE" w:rsidRPr="004F362A" w14:paraId="38323B53" w14:textId="77777777" w:rsidTr="006D564E">
        <w:trPr>
          <w:jc w:val="center"/>
        </w:trPr>
        <w:tc>
          <w:tcPr>
            <w:tcW w:w="1696" w:type="dxa"/>
            <w:gridSpan w:val="2"/>
          </w:tcPr>
          <w:p w14:paraId="34AB3F09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9E0D1E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2024-01-31</w:t>
            </w:r>
          </w:p>
        </w:tc>
        <w:tc>
          <w:tcPr>
            <w:tcW w:w="1276" w:type="dxa"/>
            <w:shd w:val="clear" w:color="auto" w:fill="auto"/>
          </w:tcPr>
          <w:p w14:paraId="526A115D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auto"/>
          </w:tcPr>
          <w:p w14:paraId="1D629E4A" w14:textId="77777777" w:rsidR="00140FAE" w:rsidRPr="00140FAE" w:rsidRDefault="00140FAE" w:rsidP="00140F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B5F4543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0F10703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430BA02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79A6D8AD" w14:textId="77777777" w:rsidR="00140FAE" w:rsidRPr="00140FAE" w:rsidRDefault="00140FAE" w:rsidP="00140F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D355D8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690EFA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053795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FAE" w:rsidRPr="00140FAE" w14:paraId="17090FA4" w14:textId="77777777" w:rsidTr="006D564E">
        <w:trPr>
          <w:jc w:val="center"/>
        </w:trPr>
        <w:tc>
          <w:tcPr>
            <w:tcW w:w="1696" w:type="dxa"/>
            <w:gridSpan w:val="2"/>
          </w:tcPr>
          <w:p w14:paraId="7A1AC414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E126CD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B9A8A46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B76663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DFBE54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95789B" w14:textId="77777777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2023-11-23 – 2024-01-15</w:t>
            </w:r>
          </w:p>
        </w:tc>
        <w:tc>
          <w:tcPr>
            <w:tcW w:w="1276" w:type="dxa"/>
            <w:shd w:val="clear" w:color="auto" w:fill="auto"/>
          </w:tcPr>
          <w:p w14:paraId="0B408EDB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auto"/>
          </w:tcPr>
          <w:p w14:paraId="0CB56C96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Путешествующие домашние иконы Украины</w:t>
            </w:r>
          </w:p>
          <w:p w14:paraId="27135CB5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D857A8" w14:textId="77777777" w:rsidR="00140FAE" w:rsidRPr="00140FAE" w:rsidRDefault="00140FAE" w:rsidP="00140FA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выставке представлены иконы XIX – начала XX века, которые украшали жилые интерьеры различных регионов Украины: Подолья, Северщины, Приднепровья, Полесья, Черкасской области и </w:t>
            </w:r>
            <w:bookmarkStart w:id="0" w:name="_Hlk151712921"/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Гуцульщины</w:t>
            </w:r>
            <w:bookmarkEnd w:id="0"/>
            <w:proofErr w:type="spellEnd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Эти иконы поступили из Музея украинской домашней иконы и древностей «Душа Украины», расположенного в замке </w:t>
            </w:r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Радомысль</w:t>
            </w:r>
            <w:proofErr w:type="spellEnd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(Радомышль, Житомирская область, Украина). Во время войны, когда культурные и художественные ценности Украины оказались под угрозой, часть из них была передана Литве.  </w:t>
            </w:r>
          </w:p>
          <w:p w14:paraId="02A7A1F3" w14:textId="77777777" w:rsidR="00140FAE" w:rsidRPr="00140FAE" w:rsidRDefault="00140FAE" w:rsidP="00140FA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экспозиции преобладают изображения всадников-бойцов, таких как Св. Георгий змееборец или Архангел Михаил. Они олицетворяют победу над ложью, злом и распрями. Об уникальной традиции создания передвижных алтарей напоминают три особых экспоната выставки – трехстворчатые иконы-складни. </w:t>
            </w:r>
          </w:p>
          <w:p w14:paraId="73FC998D" w14:textId="77777777" w:rsidR="00140FAE" w:rsidRPr="00140FAE" w:rsidRDefault="00140FAE" w:rsidP="00140F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C9BB1DB" w14:textId="77777777" w:rsidR="00140FAE" w:rsidRPr="00140FAE" w:rsidRDefault="00140FAE" w:rsidP="00140FA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Партнёры выставки: </w:t>
            </w:r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Аникщяйский</w:t>
            </w:r>
            <w:proofErr w:type="spellEnd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мемориальный музей А. </w:t>
            </w:r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Баранаускаса</w:t>
            </w:r>
            <w:proofErr w:type="spellEnd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А. </w:t>
            </w:r>
            <w:proofErr w:type="spellStart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>Виенуолиса</w:t>
            </w:r>
            <w:proofErr w:type="spellEnd"/>
            <w:r w:rsidRPr="00140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-Жукаускаса, Музей деревянного городского зодчества </w:t>
            </w:r>
          </w:p>
          <w:p w14:paraId="3F6CE997" w14:textId="77777777" w:rsidR="00140FAE" w:rsidRPr="00140FAE" w:rsidRDefault="00140FAE" w:rsidP="00140F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3C03043D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C65E4B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1C3DB0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7745A1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B71046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F81EA8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DBCC29C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D82C1A0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13E6C465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FAE" w:rsidRPr="004F362A" w14:paraId="405393CC" w14:textId="77777777" w:rsidTr="006D564E">
        <w:trPr>
          <w:jc w:val="center"/>
        </w:trPr>
        <w:tc>
          <w:tcPr>
            <w:tcW w:w="1696" w:type="dxa"/>
            <w:gridSpan w:val="2"/>
          </w:tcPr>
          <w:p w14:paraId="2F21F5DD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97E6DB" w14:textId="70F62CCF" w:rsidR="00140FAE" w:rsidRPr="00140FAE" w:rsidRDefault="00140FAE" w:rsidP="00140FA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802B9C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528" w:type="dxa"/>
            <w:shd w:val="clear" w:color="auto" w:fill="auto"/>
          </w:tcPr>
          <w:p w14:paraId="2B10DE74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в парке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4132E54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CFD7D24" w14:textId="43B1A935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73B6866C" w14:textId="77777777" w:rsidR="00140FAE" w:rsidRPr="00140FAE" w:rsidRDefault="00140FAE" w:rsidP="00140FA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3C4FCDDA" w14:textId="77777777" w:rsidR="00140FAE" w:rsidRPr="00140FAE" w:rsidRDefault="00140FAE" w:rsidP="00140FAE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1.История дворянской усадьбы в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5C98FE55" w14:textId="77777777" w:rsidR="00140FAE" w:rsidRPr="00140FAE" w:rsidRDefault="00140FAE" w:rsidP="00140FAE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0C5BB6FE" w14:textId="2316F06E" w:rsidR="00140FAE" w:rsidRPr="00140FAE" w:rsidRDefault="00140FAE" w:rsidP="006D564E">
            <w:pPr>
              <w:ind w:left="709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</w:tc>
        <w:tc>
          <w:tcPr>
            <w:tcW w:w="3105" w:type="dxa"/>
            <w:gridSpan w:val="2"/>
          </w:tcPr>
          <w:p w14:paraId="063D7AAA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97907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8E14B9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BDE1D7" w14:textId="77777777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20E7963" w14:textId="548DA67B" w:rsidR="00140FAE" w:rsidRPr="00140FAE" w:rsidRDefault="00140FAE" w:rsidP="0014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</w:t>
            </w:r>
            <w:proofErr w:type="spellStart"/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</w:tc>
      </w:tr>
    </w:tbl>
    <w:p w14:paraId="3E2C01C9" w14:textId="113CB01D" w:rsidR="00763A6F" w:rsidRPr="009E3FE2" w:rsidRDefault="00763A6F" w:rsidP="00D02464">
      <w:pPr>
        <w:rPr>
          <w:sz w:val="24"/>
          <w:szCs w:val="24"/>
          <w:lang w:val="ru-RU"/>
        </w:rPr>
      </w:pPr>
    </w:p>
    <w:sectPr w:rsidR="00763A6F" w:rsidRPr="009E3FE2" w:rsidSect="002A1009">
      <w:headerReference w:type="default" r:id="rId10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1313" w14:textId="77777777" w:rsidR="002A1009" w:rsidRDefault="002A1009" w:rsidP="00A3639B">
      <w:pPr>
        <w:spacing w:after="0" w:line="240" w:lineRule="auto"/>
      </w:pPr>
      <w:r>
        <w:separator/>
      </w:r>
    </w:p>
  </w:endnote>
  <w:endnote w:type="continuationSeparator" w:id="0">
    <w:p w14:paraId="3DA19517" w14:textId="77777777" w:rsidR="002A1009" w:rsidRDefault="002A1009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3136" w14:textId="77777777" w:rsidR="002A1009" w:rsidRDefault="002A1009" w:rsidP="00A3639B">
      <w:pPr>
        <w:spacing w:after="0" w:line="240" w:lineRule="auto"/>
      </w:pPr>
      <w:r>
        <w:separator/>
      </w:r>
    </w:p>
  </w:footnote>
  <w:footnote w:type="continuationSeparator" w:id="0">
    <w:p w14:paraId="2D486891" w14:textId="77777777" w:rsidR="002A1009" w:rsidRDefault="002A1009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4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5"/>
  </w:num>
  <w:num w:numId="7" w16cid:durableId="149988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477"/>
    <w:rsid w:val="00006A3C"/>
    <w:rsid w:val="00006C89"/>
    <w:rsid w:val="000126EB"/>
    <w:rsid w:val="00016A46"/>
    <w:rsid w:val="00020168"/>
    <w:rsid w:val="00023DD4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CA8"/>
    <w:rsid w:val="00077F20"/>
    <w:rsid w:val="000A26B8"/>
    <w:rsid w:val="000A35CD"/>
    <w:rsid w:val="000A4DD8"/>
    <w:rsid w:val="000A4FA6"/>
    <w:rsid w:val="000A5859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0FAE"/>
    <w:rsid w:val="00145755"/>
    <w:rsid w:val="00147C40"/>
    <w:rsid w:val="00152BA5"/>
    <w:rsid w:val="001546CF"/>
    <w:rsid w:val="00155778"/>
    <w:rsid w:val="00160181"/>
    <w:rsid w:val="00160A2D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C5CE9"/>
    <w:rsid w:val="001D10D6"/>
    <w:rsid w:val="001E0EF1"/>
    <w:rsid w:val="001E30D8"/>
    <w:rsid w:val="001E4324"/>
    <w:rsid w:val="001E57C8"/>
    <w:rsid w:val="001F19F8"/>
    <w:rsid w:val="001F3ED6"/>
    <w:rsid w:val="001F543C"/>
    <w:rsid w:val="001F6D9F"/>
    <w:rsid w:val="00202C12"/>
    <w:rsid w:val="00211070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67027"/>
    <w:rsid w:val="00296ABD"/>
    <w:rsid w:val="002A04C0"/>
    <w:rsid w:val="002A1009"/>
    <w:rsid w:val="002A1BEC"/>
    <w:rsid w:val="002A5186"/>
    <w:rsid w:val="002A5ADF"/>
    <w:rsid w:val="002A655A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24F1"/>
    <w:rsid w:val="00403634"/>
    <w:rsid w:val="004040CA"/>
    <w:rsid w:val="00404764"/>
    <w:rsid w:val="004237CC"/>
    <w:rsid w:val="00435A0E"/>
    <w:rsid w:val="00441AB0"/>
    <w:rsid w:val="00441E29"/>
    <w:rsid w:val="00445F35"/>
    <w:rsid w:val="004478BB"/>
    <w:rsid w:val="00450EC2"/>
    <w:rsid w:val="004525C4"/>
    <w:rsid w:val="0045651B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362A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01C1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1E8"/>
    <w:rsid w:val="005D43E3"/>
    <w:rsid w:val="005E2831"/>
    <w:rsid w:val="005F02D5"/>
    <w:rsid w:val="005F65E5"/>
    <w:rsid w:val="005F7877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218F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564E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463E7"/>
    <w:rsid w:val="00751EC9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1BCA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5C5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29CA"/>
    <w:rsid w:val="008860D1"/>
    <w:rsid w:val="00887572"/>
    <w:rsid w:val="00891766"/>
    <w:rsid w:val="00897FF3"/>
    <w:rsid w:val="008A069E"/>
    <w:rsid w:val="008A34F2"/>
    <w:rsid w:val="008A666B"/>
    <w:rsid w:val="008B72F4"/>
    <w:rsid w:val="008C02EE"/>
    <w:rsid w:val="008C18F0"/>
    <w:rsid w:val="008C23F8"/>
    <w:rsid w:val="008C50C6"/>
    <w:rsid w:val="008D29C8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A7175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70BAD"/>
    <w:rsid w:val="00A71214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5EFF"/>
    <w:rsid w:val="00AE6577"/>
    <w:rsid w:val="00AF0DCA"/>
    <w:rsid w:val="00AF4620"/>
    <w:rsid w:val="00B014C6"/>
    <w:rsid w:val="00B03C07"/>
    <w:rsid w:val="00B065B4"/>
    <w:rsid w:val="00B06D02"/>
    <w:rsid w:val="00B11038"/>
    <w:rsid w:val="00B30654"/>
    <w:rsid w:val="00B314D0"/>
    <w:rsid w:val="00B4041E"/>
    <w:rsid w:val="00B472D5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17C"/>
    <w:rsid w:val="00BF42C3"/>
    <w:rsid w:val="00C0018F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785"/>
    <w:rsid w:val="00C93F2C"/>
    <w:rsid w:val="00C95932"/>
    <w:rsid w:val="00CA0769"/>
    <w:rsid w:val="00CA1142"/>
    <w:rsid w:val="00CB32A3"/>
    <w:rsid w:val="00CB3DB4"/>
    <w:rsid w:val="00CB41CC"/>
    <w:rsid w:val="00CB55B4"/>
    <w:rsid w:val="00CB7B24"/>
    <w:rsid w:val="00CC049E"/>
    <w:rsid w:val="00CC6FE1"/>
    <w:rsid w:val="00CD1047"/>
    <w:rsid w:val="00CD2B80"/>
    <w:rsid w:val="00CD70B0"/>
    <w:rsid w:val="00CE2834"/>
    <w:rsid w:val="00CE56AF"/>
    <w:rsid w:val="00CF4C7A"/>
    <w:rsid w:val="00CF6FD7"/>
    <w:rsid w:val="00D009E4"/>
    <w:rsid w:val="00D02464"/>
    <w:rsid w:val="00D04D4E"/>
    <w:rsid w:val="00D05920"/>
    <w:rsid w:val="00D06642"/>
    <w:rsid w:val="00D067D5"/>
    <w:rsid w:val="00D102F6"/>
    <w:rsid w:val="00D10D07"/>
    <w:rsid w:val="00D10EFD"/>
    <w:rsid w:val="00D126EC"/>
    <w:rsid w:val="00D12A6C"/>
    <w:rsid w:val="00D143BE"/>
    <w:rsid w:val="00D14475"/>
    <w:rsid w:val="00D1510C"/>
    <w:rsid w:val="00D230D7"/>
    <w:rsid w:val="00D26ACE"/>
    <w:rsid w:val="00D30470"/>
    <w:rsid w:val="00D32AD2"/>
    <w:rsid w:val="00D4096A"/>
    <w:rsid w:val="00D41ADC"/>
    <w:rsid w:val="00D46739"/>
    <w:rsid w:val="00D46F8A"/>
    <w:rsid w:val="00D47670"/>
    <w:rsid w:val="00D52CFD"/>
    <w:rsid w:val="00D5559F"/>
    <w:rsid w:val="00D565CD"/>
    <w:rsid w:val="00D63202"/>
    <w:rsid w:val="00D6515F"/>
    <w:rsid w:val="00D66415"/>
    <w:rsid w:val="00D665D0"/>
    <w:rsid w:val="00D6756A"/>
    <w:rsid w:val="00D679B9"/>
    <w:rsid w:val="00D75DFD"/>
    <w:rsid w:val="00D80BF3"/>
    <w:rsid w:val="00D84788"/>
    <w:rsid w:val="00D863B4"/>
    <w:rsid w:val="00D878AC"/>
    <w:rsid w:val="00D92DB5"/>
    <w:rsid w:val="00D94660"/>
    <w:rsid w:val="00D97C8E"/>
    <w:rsid w:val="00DA3342"/>
    <w:rsid w:val="00DA3D99"/>
    <w:rsid w:val="00DA5A22"/>
    <w:rsid w:val="00DA6442"/>
    <w:rsid w:val="00DA704D"/>
    <w:rsid w:val="00DB0AC5"/>
    <w:rsid w:val="00DB0FCE"/>
    <w:rsid w:val="00DB20BA"/>
    <w:rsid w:val="00DB6C94"/>
    <w:rsid w:val="00DB790D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0BB9"/>
    <w:rsid w:val="00E92DD2"/>
    <w:rsid w:val="00E94ECA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E34E9"/>
    <w:rsid w:val="00EF0DF4"/>
    <w:rsid w:val="00EF0F83"/>
    <w:rsid w:val="00EF1EC9"/>
    <w:rsid w:val="00EF27FF"/>
    <w:rsid w:val="00EF6938"/>
    <w:rsid w:val="00EF7312"/>
    <w:rsid w:val="00EF7477"/>
    <w:rsid w:val="00F00D8C"/>
    <w:rsid w:val="00F1090E"/>
    <w:rsid w:val="00F10AA1"/>
    <w:rsid w:val="00F13E59"/>
    <w:rsid w:val="00F16596"/>
    <w:rsid w:val="00F23A42"/>
    <w:rsid w:val="00F2516F"/>
    <w:rsid w:val="00F31198"/>
    <w:rsid w:val="00F41970"/>
    <w:rsid w:val="00F43DD4"/>
    <w:rsid w:val="00F45C8F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772F2"/>
    <w:rsid w:val="00F8009D"/>
    <w:rsid w:val="00F9418E"/>
    <w:rsid w:val="00FA014D"/>
    <w:rsid w:val="00FA2ABB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D55C9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uiPriority w:val="99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uiPriority w:val="20"/>
    <w:qFormat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  <w:style w:type="paragraph" w:customStyle="1" w:styleId="v1msonormal">
    <w:name w:val="v1msonormal"/>
    <w:basedOn w:val="Normal"/>
    <w:rsid w:val="00FD55C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12</cp:revision>
  <cp:lastPrinted>2021-12-30T10:56:00Z</cp:lastPrinted>
  <dcterms:created xsi:type="dcterms:W3CDTF">2023-12-18T02:53:00Z</dcterms:created>
  <dcterms:modified xsi:type="dcterms:W3CDTF">2024-01-22T08:40:00Z</dcterms:modified>
</cp:coreProperties>
</file>