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A15D7" w:rsidRPr="00660AAD" w:rsidRDefault="00D85CA6">
      <w:pPr>
        <w:spacing w:after="0" w:line="240" w:lineRule="auto"/>
        <w:ind w:left="5040" w:right="282"/>
        <w:jc w:val="right"/>
      </w:pPr>
      <w:r w:rsidRPr="00660AAD">
        <w:t>PATVIRTINTA</w:t>
      </w:r>
    </w:p>
    <w:p w14:paraId="073C33DD" w14:textId="77777777" w:rsidR="004F68EB" w:rsidRPr="00660AAD" w:rsidRDefault="004F68EB">
      <w:pPr>
        <w:spacing w:after="0" w:line="240" w:lineRule="auto"/>
        <w:ind w:left="4678" w:right="282" w:hanging="425"/>
        <w:jc w:val="right"/>
      </w:pPr>
      <w:r w:rsidRPr="00660AAD">
        <w:t xml:space="preserve">Vilniaus miesto muziejaus </w:t>
      </w:r>
    </w:p>
    <w:p w14:paraId="76948D6E" w14:textId="77777777" w:rsidR="004F68EB" w:rsidRPr="00660AAD" w:rsidRDefault="004F68EB">
      <w:pPr>
        <w:spacing w:after="0" w:line="240" w:lineRule="auto"/>
        <w:ind w:left="4678" w:right="282" w:hanging="425"/>
        <w:jc w:val="right"/>
      </w:pPr>
      <w:r w:rsidRPr="00660AAD">
        <w:t xml:space="preserve">ekspozicinio padalinio </w:t>
      </w:r>
    </w:p>
    <w:p w14:paraId="4F17A2AE" w14:textId="2B9E64FA" w:rsidR="004F68EB" w:rsidRPr="00660AAD" w:rsidRDefault="004F68EB">
      <w:pPr>
        <w:spacing w:after="0" w:line="240" w:lineRule="auto"/>
        <w:ind w:left="4678" w:right="282" w:hanging="425"/>
        <w:jc w:val="right"/>
      </w:pPr>
      <w:r w:rsidRPr="00660AAD">
        <w:t>Markučių dvaras</w:t>
      </w:r>
    </w:p>
    <w:p w14:paraId="00000002" w14:textId="3C52FCB2" w:rsidR="003A15D7" w:rsidRPr="00EA34B2" w:rsidRDefault="00D85CA6">
      <w:pPr>
        <w:spacing w:after="0" w:line="240" w:lineRule="auto"/>
        <w:ind w:left="4678" w:right="282" w:hanging="425"/>
        <w:jc w:val="right"/>
        <w:rPr>
          <w:lang w:val="en-GB"/>
        </w:rPr>
      </w:pPr>
      <w:r w:rsidRPr="00660AAD">
        <w:t xml:space="preserve"> </w:t>
      </w:r>
      <w:r w:rsidR="00CB4A34" w:rsidRPr="00660AAD">
        <w:t>vadovės</w:t>
      </w:r>
      <w:r w:rsidRPr="00660AAD">
        <w:br/>
        <w:t>202</w:t>
      </w:r>
      <w:r w:rsidR="00CB4A34" w:rsidRPr="00660AAD">
        <w:t>5-</w:t>
      </w:r>
      <w:r w:rsidR="00D17BC7" w:rsidRPr="00660AAD">
        <w:t>0</w:t>
      </w:r>
      <w:r w:rsidR="006A2DE2" w:rsidRPr="00660AAD">
        <w:t>2-</w:t>
      </w:r>
      <w:r w:rsidR="004F68EB" w:rsidRPr="00660AAD">
        <w:t>14</w:t>
      </w:r>
      <w:r w:rsidRPr="00660AAD">
        <w:t xml:space="preserve"> įsakymu Nr.</w:t>
      </w:r>
      <w:r w:rsidR="00556AD1" w:rsidRPr="00660AAD">
        <w:t xml:space="preserve"> </w:t>
      </w:r>
      <w:r w:rsidRPr="00660AAD">
        <w:t>T-1.</w:t>
      </w:r>
      <w:r w:rsidR="004F68EB" w:rsidRPr="00660AAD">
        <w:t>5-</w:t>
      </w:r>
      <w:r w:rsidR="00660AAD" w:rsidRPr="00660AAD">
        <w:t>01</w:t>
      </w:r>
      <w:r w:rsidR="00105540">
        <w:t xml:space="preserve"> </w:t>
      </w:r>
    </w:p>
    <w:p w14:paraId="00000003" w14:textId="77777777" w:rsidR="003A15D7" w:rsidRDefault="003A15D7">
      <w:pPr>
        <w:spacing w:after="0" w:line="240" w:lineRule="auto"/>
        <w:ind w:right="282"/>
      </w:pPr>
    </w:p>
    <w:p w14:paraId="00000004" w14:textId="77777777" w:rsidR="003A15D7" w:rsidRDefault="003A15D7">
      <w:pPr>
        <w:spacing w:after="0" w:line="360" w:lineRule="auto"/>
        <w:ind w:right="282"/>
        <w:rPr>
          <w:highlight w:val="white"/>
        </w:rPr>
      </w:pPr>
    </w:p>
    <w:p w14:paraId="00000005" w14:textId="6CB636A9" w:rsidR="003A15D7" w:rsidRDefault="00D85CA6">
      <w:pPr>
        <w:spacing w:after="0" w:line="240" w:lineRule="auto"/>
        <w:ind w:left="720" w:right="282"/>
        <w:jc w:val="center"/>
      </w:pPr>
      <w:r>
        <w:rPr>
          <w:b/>
          <w:highlight w:val="white"/>
        </w:rPr>
        <w:t>XX</w:t>
      </w:r>
      <w:r w:rsidR="00B23088">
        <w:rPr>
          <w:b/>
          <w:highlight w:val="white"/>
        </w:rPr>
        <w:t>V</w:t>
      </w:r>
      <w:r>
        <w:rPr>
          <w:b/>
          <w:highlight w:val="white"/>
        </w:rPr>
        <w:t xml:space="preserve"> Lietuvos</w:t>
      </w:r>
      <w:r>
        <w:rPr>
          <w:b/>
        </w:rPr>
        <w:t xml:space="preserve"> moksleivių meninės saviraiškos konkurso</w:t>
      </w:r>
    </w:p>
    <w:p w14:paraId="23FAEF2C" w14:textId="77777777" w:rsidR="00F7346D" w:rsidRDefault="00F7346D">
      <w:pPr>
        <w:spacing w:after="0" w:line="240" w:lineRule="auto"/>
        <w:ind w:left="720" w:right="282"/>
        <w:jc w:val="center"/>
        <w:rPr>
          <w:b/>
        </w:rPr>
      </w:pPr>
    </w:p>
    <w:p w14:paraId="00000007" w14:textId="65DE80AA" w:rsidR="003A15D7" w:rsidRDefault="00D85CA6">
      <w:pPr>
        <w:spacing w:after="0" w:line="240" w:lineRule="auto"/>
        <w:ind w:left="720" w:right="282"/>
        <w:jc w:val="center"/>
        <w:rPr>
          <w:b/>
        </w:rPr>
      </w:pPr>
      <w:r>
        <w:rPr>
          <w:b/>
        </w:rPr>
        <w:t>NUOSTATAI</w:t>
      </w:r>
    </w:p>
    <w:p w14:paraId="00000008" w14:textId="77777777" w:rsidR="003A15D7" w:rsidRPr="00EE6D4F" w:rsidRDefault="003A15D7">
      <w:pPr>
        <w:widowControl w:val="0"/>
        <w:spacing w:after="0" w:line="240" w:lineRule="auto"/>
        <w:ind w:left="142" w:right="282"/>
        <w:jc w:val="center"/>
      </w:pPr>
    </w:p>
    <w:p w14:paraId="00000009" w14:textId="77777777" w:rsidR="003A15D7" w:rsidRPr="00EE6D4F" w:rsidRDefault="00D85CA6">
      <w:pPr>
        <w:widowControl w:val="0"/>
        <w:spacing w:after="0" w:line="240" w:lineRule="auto"/>
        <w:ind w:left="862" w:right="282"/>
        <w:jc w:val="center"/>
        <w:rPr>
          <w:b/>
        </w:rPr>
      </w:pPr>
      <w:r w:rsidRPr="00EE6D4F">
        <w:rPr>
          <w:b/>
        </w:rPr>
        <w:t>I. BENDROSIOS NUOSTATOS</w:t>
      </w:r>
    </w:p>
    <w:p w14:paraId="0000000A" w14:textId="77777777" w:rsidR="003A15D7" w:rsidRPr="00EE6D4F" w:rsidRDefault="003A15D7">
      <w:pPr>
        <w:widowControl w:val="0"/>
        <w:spacing w:after="0" w:line="240" w:lineRule="auto"/>
        <w:ind w:left="862" w:right="282"/>
        <w:jc w:val="center"/>
        <w:rPr>
          <w:b/>
        </w:rPr>
      </w:pPr>
    </w:p>
    <w:p w14:paraId="7A3C9279" w14:textId="12D1FDD5" w:rsidR="00F40029" w:rsidRPr="00EE6D4F" w:rsidRDefault="00B23088" w:rsidP="00F40029">
      <w:pPr>
        <w:widowControl w:val="0"/>
        <w:spacing w:after="0" w:line="240" w:lineRule="auto"/>
        <w:ind w:left="284" w:right="282"/>
        <w:jc w:val="both"/>
      </w:pPr>
      <w:r w:rsidRPr="00EE6D4F">
        <w:t>Markučių dvaro muziejus</w:t>
      </w:r>
      <w:r w:rsidR="00D85CA6" w:rsidRPr="00EE6D4F">
        <w:rPr>
          <w:highlight w:val="white"/>
        </w:rPr>
        <w:t xml:space="preserve"> </w:t>
      </w:r>
      <w:r w:rsidR="00D85CA6" w:rsidRPr="00EE6D4F">
        <w:t>20</w:t>
      </w:r>
      <w:r w:rsidR="007F0424" w:rsidRPr="00EE6D4F">
        <w:t>2</w:t>
      </w:r>
      <w:r w:rsidR="00693892" w:rsidRPr="00EE6D4F">
        <w:t>5</w:t>
      </w:r>
      <w:r w:rsidR="00D85CA6" w:rsidRPr="00EE6D4F">
        <w:t xml:space="preserve"> m. kovo – birželio mėn.</w:t>
      </w:r>
      <w:r w:rsidR="00D85CA6" w:rsidRPr="00EE6D4F">
        <w:rPr>
          <w:highlight w:val="white"/>
        </w:rPr>
        <w:t xml:space="preserve"> organizuoja XX</w:t>
      </w:r>
      <w:r w:rsidR="00D17BC7" w:rsidRPr="00EE6D4F">
        <w:rPr>
          <w:highlight w:val="white"/>
        </w:rPr>
        <w:t>V</w:t>
      </w:r>
      <w:r w:rsidR="00D85CA6" w:rsidRPr="00EE6D4F">
        <w:rPr>
          <w:highlight w:val="white"/>
        </w:rPr>
        <w:t xml:space="preserve"> Lietuvos</w:t>
      </w:r>
      <w:r w:rsidR="00D85CA6" w:rsidRPr="00EE6D4F">
        <w:t xml:space="preserve"> moksleivių meninės saviraiškos konkursą.</w:t>
      </w:r>
      <w:r w:rsidR="00CB4A34" w:rsidRPr="00EE6D4F">
        <w:t xml:space="preserve"> </w:t>
      </w:r>
      <w:r w:rsidR="00F40029" w:rsidRPr="00EE6D4F">
        <w:t>2025-ieji Lietuvoje paskelbti M. K. Čiurlionio metais, tad šių metų konkursas skirtas šio iškilaus menininko kūrybai</w:t>
      </w:r>
      <w:r w:rsidR="00450A6A" w:rsidRPr="00EE6D4F">
        <w:t xml:space="preserve"> ir gyvenimui. </w:t>
      </w:r>
    </w:p>
    <w:p w14:paraId="0000000B" w14:textId="34E665B6" w:rsidR="003A15D7" w:rsidRPr="00EE6D4F" w:rsidRDefault="003A15D7">
      <w:pPr>
        <w:widowControl w:val="0"/>
        <w:spacing w:after="0" w:line="240" w:lineRule="auto"/>
        <w:ind w:left="284" w:right="282"/>
        <w:jc w:val="both"/>
      </w:pPr>
    </w:p>
    <w:p w14:paraId="0000000C" w14:textId="77777777" w:rsidR="003A15D7" w:rsidRPr="00EE6D4F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 w:rsidRPr="00EE6D4F">
        <w:t>Konkurso tikslai:</w:t>
      </w:r>
    </w:p>
    <w:p w14:paraId="0000000D" w14:textId="58A192BB" w:rsidR="003A15D7" w:rsidRPr="00EE6D4F" w:rsidRDefault="00D85CA6">
      <w:pPr>
        <w:widowControl w:val="0"/>
        <w:numPr>
          <w:ilvl w:val="1"/>
          <w:numId w:val="1"/>
        </w:numPr>
        <w:tabs>
          <w:tab w:val="left" w:pos="709"/>
          <w:tab w:val="left" w:pos="1050"/>
          <w:tab w:val="left" w:pos="1140"/>
        </w:tabs>
        <w:spacing w:after="0" w:line="240" w:lineRule="auto"/>
        <w:ind w:left="284" w:right="282" w:firstLine="11"/>
        <w:jc w:val="both"/>
      </w:pPr>
      <w:r w:rsidRPr="00EE6D4F">
        <w:t xml:space="preserve">Puoselėti kultūrinę atmintį, skatinti moksleivius plačiau domėtis XIX a. </w:t>
      </w:r>
      <w:r w:rsidR="00693892" w:rsidRPr="00EE6D4F">
        <w:t>istorija, menu, literatūra</w:t>
      </w:r>
      <w:r w:rsidRPr="00EE6D4F">
        <w:t>.</w:t>
      </w:r>
    </w:p>
    <w:p w14:paraId="0000000E" w14:textId="77777777" w:rsidR="003A15D7" w:rsidRPr="00EE6D4F" w:rsidRDefault="00D85CA6">
      <w:pPr>
        <w:widowControl w:val="0"/>
        <w:numPr>
          <w:ilvl w:val="1"/>
          <w:numId w:val="1"/>
        </w:numPr>
        <w:tabs>
          <w:tab w:val="left" w:pos="709"/>
          <w:tab w:val="left" w:pos="1050"/>
          <w:tab w:val="left" w:pos="1140"/>
        </w:tabs>
        <w:spacing w:after="0" w:line="240" w:lineRule="auto"/>
        <w:ind w:left="284" w:right="282" w:firstLine="11"/>
        <w:jc w:val="both"/>
      </w:pPr>
      <w:r w:rsidRPr="00EE6D4F">
        <w:t>Lavinti moksleivių kūrybinius sugebėjimus gaminant rankdarbius, naudojantis šiuolaikinėmis informacinėmis technologijomis.</w:t>
      </w:r>
    </w:p>
    <w:p w14:paraId="4E418557" w14:textId="77777777" w:rsidR="00B9391C" w:rsidRPr="00EE6D4F" w:rsidRDefault="00B9391C" w:rsidP="00B9391C">
      <w:pPr>
        <w:widowControl w:val="0"/>
        <w:tabs>
          <w:tab w:val="left" w:pos="709"/>
          <w:tab w:val="left" w:pos="1050"/>
          <w:tab w:val="left" w:pos="1140"/>
        </w:tabs>
        <w:spacing w:after="0" w:line="240" w:lineRule="auto"/>
        <w:ind w:left="295" w:right="282"/>
        <w:jc w:val="both"/>
      </w:pPr>
    </w:p>
    <w:p w14:paraId="0000000F" w14:textId="77777777" w:rsidR="003A15D7" w:rsidRPr="00EE6D4F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  <w:rPr>
          <w:b/>
        </w:rPr>
      </w:pPr>
      <w:r w:rsidRPr="00EE6D4F">
        <w:rPr>
          <w:b/>
        </w:rPr>
        <w:t xml:space="preserve">Konkurso nominacijos: </w:t>
      </w:r>
    </w:p>
    <w:p w14:paraId="7EE12014" w14:textId="77777777" w:rsidR="00357C25" w:rsidRPr="00EE6D4F" w:rsidRDefault="00357C25" w:rsidP="00357C25">
      <w:pPr>
        <w:widowControl w:val="0"/>
        <w:spacing w:after="0" w:line="240" w:lineRule="auto"/>
        <w:ind w:left="284" w:right="282"/>
        <w:jc w:val="both"/>
        <w:rPr>
          <w:b/>
        </w:rPr>
      </w:pPr>
    </w:p>
    <w:p w14:paraId="00000010" w14:textId="77777777" w:rsidR="003A15D7" w:rsidRPr="00EE6D4F" w:rsidRDefault="00D85CA6">
      <w:pPr>
        <w:widowControl w:val="0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284" w:right="282" w:firstLine="0"/>
        <w:jc w:val="both"/>
      </w:pPr>
      <w:r w:rsidRPr="00EE6D4F">
        <w:rPr>
          <w:b/>
        </w:rPr>
        <w:t>Rašinys</w:t>
      </w:r>
      <w:r w:rsidRPr="00EE6D4F">
        <w:t xml:space="preserve"> (gali būti lietuvių, rusų, lenkų arba anglų kalba).</w:t>
      </w:r>
    </w:p>
    <w:p w14:paraId="00000011" w14:textId="77777777" w:rsidR="003A15D7" w:rsidRPr="00EE6D4F" w:rsidRDefault="00D85CA6">
      <w:pPr>
        <w:widowControl w:val="0"/>
        <w:spacing w:after="0" w:line="240" w:lineRule="auto"/>
        <w:ind w:left="284" w:right="282"/>
        <w:jc w:val="both"/>
      </w:pPr>
      <w:r w:rsidRPr="00EE6D4F">
        <w:t>Temos:</w:t>
      </w:r>
    </w:p>
    <w:p w14:paraId="655DC194" w14:textId="39B4FED0" w:rsidR="00945044" w:rsidRPr="00EE6D4F" w:rsidRDefault="00F7346D" w:rsidP="00945044">
      <w:pPr>
        <w:widowControl w:val="0"/>
        <w:numPr>
          <w:ilvl w:val="0"/>
          <w:numId w:val="2"/>
        </w:numPr>
        <w:spacing w:after="0" w:line="240" w:lineRule="auto"/>
        <w:jc w:val="both"/>
        <w:rPr>
          <w:b/>
          <w:i/>
          <w:iCs/>
        </w:rPr>
      </w:pPr>
      <w:r w:rsidRPr="00EE6D4F">
        <w:rPr>
          <w:b/>
          <w:bCs/>
          <w:lang w:eastAsia="ru-RU"/>
        </w:rPr>
        <w:t>„</w:t>
      </w:r>
      <w:r w:rsidR="00450A6A" w:rsidRPr="00EE6D4F">
        <w:rPr>
          <w:b/>
          <w:bCs/>
          <w:lang w:eastAsia="ru-RU"/>
        </w:rPr>
        <w:t>Paslaptingas</w:t>
      </w:r>
      <w:r w:rsidRPr="00EE6D4F">
        <w:rPr>
          <w:b/>
          <w:bCs/>
          <w:lang w:eastAsia="ru-RU"/>
        </w:rPr>
        <w:t xml:space="preserve"> M. K. Čiurlionio pasaulis“.</w:t>
      </w:r>
      <w:r w:rsidRPr="00EE6D4F">
        <w:t xml:space="preserve"> </w:t>
      </w:r>
      <w:r w:rsidR="00845C80" w:rsidRPr="00EE6D4F">
        <w:rPr>
          <w:i/>
          <w:iCs/>
        </w:rPr>
        <w:t>(</w:t>
      </w:r>
      <w:r w:rsidRPr="00EE6D4F">
        <w:rPr>
          <w:i/>
          <w:iCs/>
        </w:rPr>
        <w:t xml:space="preserve">Rašinyje gali būti nagrinėjama M. K. </w:t>
      </w:r>
      <w:proofErr w:type="spellStart"/>
      <w:r w:rsidRPr="00EE6D4F">
        <w:rPr>
          <w:i/>
          <w:iCs/>
        </w:rPr>
        <w:t>Čiurliono</w:t>
      </w:r>
      <w:proofErr w:type="spellEnd"/>
      <w:r w:rsidRPr="00EE6D4F">
        <w:rPr>
          <w:i/>
          <w:iCs/>
        </w:rPr>
        <w:t xml:space="preserve"> biografija</w:t>
      </w:r>
      <w:r w:rsidR="00450A6A" w:rsidRPr="00EE6D4F">
        <w:rPr>
          <w:i/>
          <w:iCs/>
        </w:rPr>
        <w:t>, kūryba</w:t>
      </w:r>
      <w:r w:rsidR="00845C80" w:rsidRPr="00EE6D4F">
        <w:rPr>
          <w:i/>
          <w:iCs/>
        </w:rPr>
        <w:t xml:space="preserve">) </w:t>
      </w:r>
      <w:r w:rsidR="00845C80" w:rsidRPr="00EE6D4F">
        <w:rPr>
          <w:b/>
          <w:bCs/>
          <w:i/>
          <w:iCs/>
        </w:rPr>
        <w:t xml:space="preserve"> </w:t>
      </w:r>
      <w:r w:rsidR="00945044" w:rsidRPr="00EE6D4F">
        <w:t>(1–</w:t>
      </w:r>
      <w:r w:rsidR="00D85CA6" w:rsidRPr="00EE6D4F">
        <w:t>4</w:t>
      </w:r>
      <w:r w:rsidR="00945044" w:rsidRPr="00EE6D4F">
        <w:t xml:space="preserve"> amžiaus grupė).</w:t>
      </w:r>
    </w:p>
    <w:p w14:paraId="5B2FEC2F" w14:textId="50E20DEB" w:rsidR="00D53FEC" w:rsidRPr="00EE6D4F" w:rsidRDefault="00F7346D" w:rsidP="00D53FEC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EE6D4F">
        <w:rPr>
          <w:b/>
          <w:bCs/>
          <w:lang w:eastAsia="ru-RU"/>
        </w:rPr>
        <w:t xml:space="preserve">„M. K. Čiurlionio kūryba ir jos atgarsiai šiandienos mene“ </w:t>
      </w:r>
      <w:r w:rsidRPr="00EE6D4F">
        <w:rPr>
          <w:i/>
          <w:iCs/>
          <w:lang w:eastAsia="ru-RU"/>
        </w:rPr>
        <w:t>(Rašinyje gali būti analizuojami įvairūs M. K. Čiurlionio kūrybos bruožai ir jų įtaką įvairiems šiandienos menininkams</w:t>
      </w:r>
      <w:r w:rsidR="008146C5" w:rsidRPr="00EE6D4F">
        <w:rPr>
          <w:i/>
          <w:iCs/>
          <w:lang w:eastAsia="ru-RU"/>
        </w:rPr>
        <w:t>)</w:t>
      </w:r>
      <w:r w:rsidR="005B1D12" w:rsidRPr="00EE6D4F">
        <w:rPr>
          <w:i/>
          <w:iCs/>
          <w:lang w:eastAsia="ru-RU"/>
        </w:rPr>
        <w:t xml:space="preserve"> </w:t>
      </w:r>
      <w:r w:rsidR="00412491" w:rsidRPr="00EE6D4F">
        <w:rPr>
          <w:lang w:eastAsia="ru-RU"/>
        </w:rPr>
        <w:t>(</w:t>
      </w:r>
      <w:r w:rsidR="00D85CA6" w:rsidRPr="00EE6D4F">
        <w:t>1–4 amžiaus grupė).</w:t>
      </w:r>
    </w:p>
    <w:p w14:paraId="00000013" w14:textId="15DA6E29" w:rsidR="003A15D7" w:rsidRPr="00EE6D4F" w:rsidRDefault="00F7346D" w:rsidP="00D53FEC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EE6D4F">
        <w:rPr>
          <w:b/>
          <w:bCs/>
          <w:lang w:eastAsia="ru-RU"/>
        </w:rPr>
        <w:t xml:space="preserve">„M. K. Čiurlionis svečiuose pas </w:t>
      </w:r>
      <w:proofErr w:type="spellStart"/>
      <w:r w:rsidRPr="00EE6D4F">
        <w:rPr>
          <w:b/>
          <w:bCs/>
          <w:lang w:eastAsia="ru-RU"/>
        </w:rPr>
        <w:t>Varvarą</w:t>
      </w:r>
      <w:proofErr w:type="spellEnd"/>
      <w:r w:rsidRPr="00EE6D4F">
        <w:rPr>
          <w:b/>
          <w:bCs/>
          <w:lang w:eastAsia="ru-RU"/>
        </w:rPr>
        <w:t xml:space="preserve"> Puškiną - pleneras Markučių dvare“ </w:t>
      </w:r>
      <w:r w:rsidR="00096E0A" w:rsidRPr="00EE6D4F">
        <w:t>(</w:t>
      </w:r>
      <w:proofErr w:type="spellStart"/>
      <w:r w:rsidR="00715CAD" w:rsidRPr="00EE6D4F">
        <w:rPr>
          <w:i/>
          <w:iCs/>
        </w:rPr>
        <w:t>Varvara</w:t>
      </w:r>
      <w:proofErr w:type="spellEnd"/>
      <w:r w:rsidR="00715CAD" w:rsidRPr="00EE6D4F">
        <w:rPr>
          <w:i/>
          <w:iCs/>
        </w:rPr>
        <w:t xml:space="preserve"> </w:t>
      </w:r>
      <w:proofErr w:type="spellStart"/>
      <w:r w:rsidR="00715CAD" w:rsidRPr="00EE6D4F">
        <w:rPr>
          <w:i/>
          <w:iCs/>
        </w:rPr>
        <w:t>Puškina</w:t>
      </w:r>
      <w:proofErr w:type="spellEnd"/>
      <w:r w:rsidR="00715CAD" w:rsidRPr="00EE6D4F">
        <w:rPr>
          <w:i/>
          <w:iCs/>
        </w:rPr>
        <w:t xml:space="preserve">, kartu su žinomais to laikmečio menininkais, tapybos mokėsi prestižinėje XIX a. Paryžiaus mokykloje </w:t>
      </w:r>
      <w:proofErr w:type="spellStart"/>
      <w:r w:rsidR="00715CAD" w:rsidRPr="00EE6D4F">
        <w:rPr>
          <w:i/>
          <w:iCs/>
        </w:rPr>
        <w:t>Académie</w:t>
      </w:r>
      <w:proofErr w:type="spellEnd"/>
      <w:r w:rsidR="00715CAD" w:rsidRPr="00EE6D4F">
        <w:rPr>
          <w:i/>
          <w:iCs/>
        </w:rPr>
        <w:t xml:space="preserve"> </w:t>
      </w:r>
      <w:proofErr w:type="spellStart"/>
      <w:r w:rsidR="00715CAD" w:rsidRPr="00EE6D4F">
        <w:rPr>
          <w:i/>
          <w:iCs/>
        </w:rPr>
        <w:t>Julian</w:t>
      </w:r>
      <w:proofErr w:type="spellEnd"/>
      <w:r w:rsidR="00715CAD" w:rsidRPr="00EE6D4F">
        <w:rPr>
          <w:i/>
          <w:iCs/>
        </w:rPr>
        <w:t xml:space="preserve"> ir per savo gyvenimą sukūrė nemažai tapybos bei grafikos darbų.</w:t>
      </w:r>
      <w:r w:rsidR="00450A6A" w:rsidRPr="00EE6D4F">
        <w:rPr>
          <w:i/>
          <w:iCs/>
        </w:rPr>
        <w:t xml:space="preserve"> Kaip ir M. K. Čiurlionis, ji domėjosi tokiomis naujomis meninės raiškos formomis, kaip fotografija. </w:t>
      </w:r>
      <w:r w:rsidR="00715CAD" w:rsidRPr="00EE6D4F">
        <w:rPr>
          <w:i/>
          <w:iCs/>
        </w:rPr>
        <w:t>Įsivaizduokime, kad vieną dieną M. K. Čiurlionis</w:t>
      </w:r>
      <w:r w:rsidR="00450A6A" w:rsidRPr="00EE6D4F">
        <w:rPr>
          <w:i/>
          <w:iCs/>
        </w:rPr>
        <w:t xml:space="preserve"> aplankė Markučių dvarą</w:t>
      </w:r>
      <w:r w:rsidR="00715CAD" w:rsidRPr="00EE6D4F">
        <w:rPr>
          <w:i/>
          <w:iCs/>
        </w:rPr>
        <w:t>. Apie ką galėtų kalbėtis šie du menininkai? Aptartų savo stilių skirtumus ar, priešingai, ieškotų panašumų? Ką jie tapytų, jeigu surengtų bendrą plenerą Markučiuose?</w:t>
      </w:r>
      <w:r w:rsidR="00096E0A" w:rsidRPr="00EE6D4F">
        <w:t xml:space="preserve">) </w:t>
      </w:r>
      <w:r w:rsidR="00D85CA6" w:rsidRPr="00EE6D4F">
        <w:t>(1-4 amžiaus grupė).</w:t>
      </w:r>
      <w:r w:rsidR="00D53FEC" w:rsidRPr="00EE6D4F">
        <w:t xml:space="preserve"> </w:t>
      </w:r>
    </w:p>
    <w:p w14:paraId="01A7E60F" w14:textId="77777777" w:rsidR="006A2DE2" w:rsidRPr="00EE6D4F" w:rsidRDefault="006A2DE2" w:rsidP="00B23088">
      <w:pPr>
        <w:pStyle w:val="ListParagraph"/>
        <w:widowControl w:val="0"/>
        <w:spacing w:after="0" w:line="240" w:lineRule="auto"/>
        <w:ind w:left="1004"/>
        <w:jc w:val="both"/>
        <w:rPr>
          <w:b/>
        </w:rPr>
      </w:pPr>
    </w:p>
    <w:p w14:paraId="00000015" w14:textId="0EBA74E5" w:rsidR="003A15D7" w:rsidRPr="00EE6D4F" w:rsidRDefault="00D85CA6">
      <w:pPr>
        <w:widowControl w:val="0"/>
        <w:spacing w:after="0" w:line="240" w:lineRule="auto"/>
        <w:ind w:left="284"/>
        <w:jc w:val="both"/>
        <w:rPr>
          <w:i/>
        </w:rPr>
      </w:pPr>
      <w:r w:rsidRPr="00EE6D4F">
        <w:t xml:space="preserve">2.2. </w:t>
      </w:r>
      <w:r w:rsidR="00715CAD" w:rsidRPr="00EE6D4F">
        <w:rPr>
          <w:b/>
          <w:bCs/>
        </w:rPr>
        <w:t>V</w:t>
      </w:r>
      <w:r w:rsidRPr="00EE6D4F">
        <w:rPr>
          <w:b/>
        </w:rPr>
        <w:t xml:space="preserve">ertimas į </w:t>
      </w:r>
      <w:r w:rsidR="00715CAD" w:rsidRPr="00EE6D4F">
        <w:rPr>
          <w:b/>
        </w:rPr>
        <w:t>rusų</w:t>
      </w:r>
      <w:r w:rsidRPr="00EE6D4F">
        <w:rPr>
          <w:b/>
        </w:rPr>
        <w:t>, lenkų, baltarusių (gudų), anglų, prancūzų, vokiečių, italų kalb</w:t>
      </w:r>
      <w:r w:rsidR="00D539AE" w:rsidRPr="00EE6D4F">
        <w:rPr>
          <w:b/>
        </w:rPr>
        <w:t>as</w:t>
      </w:r>
      <w:r w:rsidRPr="00EE6D4F">
        <w:rPr>
          <w:b/>
        </w:rPr>
        <w:t xml:space="preserve">. </w:t>
      </w:r>
      <w:r w:rsidRPr="00EE6D4F">
        <w:rPr>
          <w:i/>
        </w:rPr>
        <w:t>Dalyviai išverčia vieną</w:t>
      </w:r>
      <w:r w:rsidR="00450A6A" w:rsidRPr="00EE6D4F">
        <w:rPr>
          <w:i/>
        </w:rPr>
        <w:t xml:space="preserve"> iš</w:t>
      </w:r>
      <w:r w:rsidRPr="00EE6D4F">
        <w:rPr>
          <w:i/>
        </w:rPr>
        <w:t xml:space="preserve"> </w:t>
      </w:r>
      <w:r w:rsidR="00715CAD" w:rsidRPr="00EE6D4F">
        <w:rPr>
          <w:i/>
        </w:rPr>
        <w:t xml:space="preserve">M. K. </w:t>
      </w:r>
      <w:r w:rsidR="00715CAD" w:rsidRPr="00EE6D4F">
        <w:rPr>
          <w:i/>
          <w:lang w:eastAsia="ru-RU"/>
        </w:rPr>
        <w:t xml:space="preserve">Čiurlionio kūrinių </w:t>
      </w:r>
      <w:r w:rsidRPr="00EE6D4F">
        <w:rPr>
          <w:i/>
        </w:rPr>
        <w:t>(</w:t>
      </w:r>
      <w:r w:rsidR="00CB4A34" w:rsidRPr="00EE6D4F">
        <w:rPr>
          <w:i/>
          <w:lang w:eastAsia="ru-RU"/>
        </w:rPr>
        <w:t>„Pasaka”, poema „Jūra“</w:t>
      </w:r>
      <w:r w:rsidR="00AB3F8E">
        <w:rPr>
          <w:i/>
          <w:lang w:eastAsia="ru-RU"/>
        </w:rPr>
        <w:t xml:space="preserve">; </w:t>
      </w:r>
      <w:r w:rsidR="00AB3F8E" w:rsidRPr="00AB3F8E">
        <w:rPr>
          <w:i/>
          <w:lang w:eastAsia="ru-RU"/>
        </w:rPr>
        <w:t>https://ciurlionis.eu/gallery/literature</w:t>
      </w:r>
      <w:r w:rsidRPr="00EE6D4F">
        <w:rPr>
          <w:i/>
        </w:rPr>
        <w:t xml:space="preserve">) </w:t>
      </w:r>
      <w:r w:rsidRPr="00EE6D4F">
        <w:t>(3–4 amžiaus grupė).</w:t>
      </w:r>
      <w:r w:rsidR="00A2179D" w:rsidRPr="00EE6D4F">
        <w:t xml:space="preserve"> </w:t>
      </w:r>
    </w:p>
    <w:p w14:paraId="00000017" w14:textId="44DE0FE1" w:rsidR="003A15D7" w:rsidRPr="00EE6D4F" w:rsidRDefault="00D85CA6">
      <w:pPr>
        <w:widowControl w:val="0"/>
        <w:spacing w:after="0" w:line="240" w:lineRule="auto"/>
        <w:ind w:left="284" w:right="282"/>
        <w:jc w:val="both"/>
      </w:pPr>
      <w:r w:rsidRPr="00EE6D4F">
        <w:t>2.</w:t>
      </w:r>
      <w:r w:rsidR="00CB4A34" w:rsidRPr="00EE6D4F">
        <w:t>3.</w:t>
      </w:r>
      <w:r w:rsidRPr="00EE6D4F">
        <w:t xml:space="preserve"> </w:t>
      </w:r>
      <w:r w:rsidR="00CB4A34" w:rsidRPr="00EE6D4F">
        <w:rPr>
          <w:b/>
          <w:bCs/>
          <w:lang w:eastAsia="ru-RU"/>
        </w:rPr>
        <w:t xml:space="preserve">Teminė fotografijų seriją </w:t>
      </w:r>
      <w:r w:rsidR="00CB4A34" w:rsidRPr="00EE6D4F">
        <w:rPr>
          <w:rFonts w:eastAsia="Droid Sans Fallback"/>
          <w:i/>
          <w:iCs/>
          <w:lang w:eastAsia="zh-CN" w:bidi="hi-IN"/>
        </w:rPr>
        <w:t>(pagal M. K. Čiurlionio kūrybą)</w:t>
      </w:r>
      <w:r w:rsidR="00CB4A34" w:rsidRPr="00EE6D4F">
        <w:rPr>
          <w:i/>
          <w:iCs/>
        </w:rPr>
        <w:t xml:space="preserve"> </w:t>
      </w:r>
      <w:r w:rsidRPr="00EE6D4F">
        <w:t>(1–4 amžiaus grupė).</w:t>
      </w:r>
    </w:p>
    <w:p w14:paraId="00000018" w14:textId="1E3C3229" w:rsidR="003A15D7" w:rsidRPr="00EE6D4F" w:rsidRDefault="00D85CA6">
      <w:pPr>
        <w:widowControl w:val="0"/>
        <w:spacing w:after="0" w:line="240" w:lineRule="auto"/>
        <w:ind w:left="284" w:right="282"/>
        <w:jc w:val="both"/>
      </w:pPr>
      <w:r w:rsidRPr="00EE6D4F">
        <w:lastRenderedPageBreak/>
        <w:t>2.</w:t>
      </w:r>
      <w:r w:rsidR="00CB4A34" w:rsidRPr="00EE6D4F">
        <w:t>4.</w:t>
      </w:r>
      <w:r w:rsidRPr="00EE6D4F">
        <w:t xml:space="preserve"> </w:t>
      </w:r>
      <w:r w:rsidRPr="00EE6D4F">
        <w:rPr>
          <w:b/>
        </w:rPr>
        <w:t>Tekstilės</w:t>
      </w:r>
      <w:r w:rsidR="00B9391C" w:rsidRPr="00EE6D4F">
        <w:rPr>
          <w:b/>
        </w:rPr>
        <w:t xml:space="preserve">, </w:t>
      </w:r>
      <w:r w:rsidRPr="00EE6D4F">
        <w:rPr>
          <w:b/>
        </w:rPr>
        <w:t>keramikos rankdarbiai</w:t>
      </w:r>
      <w:r w:rsidR="00CB4A34" w:rsidRPr="00EE6D4F">
        <w:rPr>
          <w:b/>
        </w:rPr>
        <w:t xml:space="preserve"> </w:t>
      </w:r>
      <w:r w:rsidR="00B9391C" w:rsidRPr="00EE6D4F">
        <w:rPr>
          <w:b/>
        </w:rPr>
        <w:t xml:space="preserve">arba dailės darbas </w:t>
      </w:r>
      <w:r w:rsidR="00CB4A34" w:rsidRPr="00EE6D4F">
        <w:rPr>
          <w:rFonts w:eastAsia="Droid Sans Fallback"/>
          <w:i/>
          <w:iCs/>
          <w:lang w:eastAsia="zh-CN" w:bidi="hi-IN"/>
        </w:rPr>
        <w:t>(pagal M. K. Čiurlionio kūrybą)</w:t>
      </w:r>
      <w:r w:rsidR="00CB4A34" w:rsidRPr="00EE6D4F">
        <w:rPr>
          <w:i/>
          <w:iCs/>
        </w:rPr>
        <w:t xml:space="preserve"> </w:t>
      </w:r>
      <w:r w:rsidRPr="00EE6D4F">
        <w:rPr>
          <w:b/>
        </w:rPr>
        <w:t xml:space="preserve"> </w:t>
      </w:r>
      <w:r w:rsidRPr="00EE6D4F">
        <w:t>(1–4 amžiaus grupė).</w:t>
      </w:r>
    </w:p>
    <w:p w14:paraId="01CA3986" w14:textId="305A666D" w:rsidR="00D17BC7" w:rsidRPr="00EE6D4F" w:rsidRDefault="00D17BC7">
      <w:pPr>
        <w:widowControl w:val="0"/>
        <w:spacing w:after="0" w:line="240" w:lineRule="auto"/>
        <w:ind w:left="284" w:right="282"/>
        <w:jc w:val="both"/>
        <w:rPr>
          <w:i/>
          <w:iCs/>
        </w:rPr>
      </w:pPr>
      <w:r w:rsidRPr="00EE6D4F">
        <w:t>2.</w:t>
      </w:r>
      <w:r w:rsidR="00CB4A34" w:rsidRPr="00EE6D4F">
        <w:t>5</w:t>
      </w:r>
      <w:r w:rsidRPr="00EE6D4F">
        <w:t xml:space="preserve">. </w:t>
      </w:r>
      <w:r w:rsidRPr="00EE6D4F">
        <w:rPr>
          <w:b/>
          <w:bCs/>
        </w:rPr>
        <w:t xml:space="preserve">Muzikinis kūrinys </w:t>
      </w:r>
      <w:r w:rsidR="00845C80" w:rsidRPr="00EE6D4F">
        <w:rPr>
          <w:i/>
          <w:iCs/>
        </w:rPr>
        <w:t>(instrumentinė muzika arba daina</w:t>
      </w:r>
      <w:r w:rsidR="00CB4A34" w:rsidRPr="00EE6D4F">
        <w:rPr>
          <w:i/>
          <w:iCs/>
        </w:rPr>
        <w:t xml:space="preserve"> </w:t>
      </w:r>
      <w:r w:rsidR="00CB4A34" w:rsidRPr="00EE6D4F">
        <w:rPr>
          <w:rFonts w:eastAsia="Droid Sans Fallback"/>
          <w:i/>
          <w:iCs/>
          <w:lang w:eastAsia="zh-CN" w:bidi="hi-IN"/>
        </w:rPr>
        <w:t>pagal M. K. Čiurlionio kūrybą</w:t>
      </w:r>
      <w:r w:rsidR="00845C80" w:rsidRPr="00EE6D4F">
        <w:rPr>
          <w:i/>
          <w:iCs/>
        </w:rPr>
        <w:t xml:space="preserve">) </w:t>
      </w:r>
      <w:r w:rsidR="00845C80" w:rsidRPr="00EE6D4F">
        <w:t xml:space="preserve">(2–4 amžiaus grupė). </w:t>
      </w:r>
      <w:r w:rsidR="00845C80" w:rsidRPr="00EE6D4F">
        <w:rPr>
          <w:u w:val="single"/>
        </w:rPr>
        <w:t>Šios nominacijos laureatai turės galimybę savo kūrinius atlikti scenoje apdovanojimų ceremonijos metu.</w:t>
      </w:r>
      <w:r w:rsidR="00845C80" w:rsidRPr="00EE6D4F">
        <w:t xml:space="preserve"> </w:t>
      </w:r>
    </w:p>
    <w:p w14:paraId="0000001A" w14:textId="77777777" w:rsidR="003A15D7" w:rsidRPr="00EE6D4F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 w:rsidRPr="00EE6D4F">
        <w:t>Darbų autoriais gali būti pavieniai moksleiviai arba moksleivių grupės.</w:t>
      </w:r>
    </w:p>
    <w:p w14:paraId="17478CC9" w14:textId="77777777" w:rsidR="004044EC" w:rsidRPr="00EE6D4F" w:rsidRDefault="00D85CA6" w:rsidP="004044EC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 w:rsidRPr="00EE6D4F">
        <w:t>Darbus konkursui moksleivis(-</w:t>
      </w:r>
      <w:proofErr w:type="spellStart"/>
      <w:r w:rsidRPr="00EE6D4F">
        <w:t>iai</w:t>
      </w:r>
      <w:proofErr w:type="spellEnd"/>
      <w:r w:rsidRPr="00EE6D4F">
        <w:t>) kuria vadovaujamas(-mi) mokytojo(-ų).</w:t>
      </w:r>
    </w:p>
    <w:p w14:paraId="44EDD74A" w14:textId="384515CA" w:rsidR="004044EC" w:rsidRPr="00EE6D4F" w:rsidRDefault="004044EC" w:rsidP="004044EC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 w:rsidRPr="00EE6D4F">
        <w:t xml:space="preserve">Konkursinių darbų atvaizdai yra </w:t>
      </w:r>
      <w:r w:rsidR="00B23088" w:rsidRPr="00EE6D4F">
        <w:t>Markučių dvaro</w:t>
      </w:r>
      <w:r w:rsidRPr="00EE6D4F">
        <w:t xml:space="preserve"> muziejaus nuosavybė ir gali būti platinami (virtualioje erdvėje, spausdinami) nurodant autoriaus(-</w:t>
      </w:r>
      <w:proofErr w:type="spellStart"/>
      <w:r w:rsidRPr="00EE6D4F">
        <w:t>ių</w:t>
      </w:r>
      <w:proofErr w:type="spellEnd"/>
      <w:r w:rsidRPr="00EE6D4F">
        <w:t>) vardą ir pavardę. Pateikdami darbus konkursui dalyviai sutinka su šia sąlyga.</w:t>
      </w:r>
    </w:p>
    <w:p w14:paraId="0000001E" w14:textId="77777777" w:rsidR="003A15D7" w:rsidRPr="00EE6D4F" w:rsidRDefault="003A15D7">
      <w:pPr>
        <w:widowControl w:val="0"/>
        <w:spacing w:after="0" w:line="240" w:lineRule="auto"/>
        <w:ind w:left="284" w:right="282"/>
        <w:jc w:val="both"/>
      </w:pPr>
    </w:p>
    <w:p w14:paraId="0000001F" w14:textId="77777777" w:rsidR="003A15D7" w:rsidRPr="00EE6D4F" w:rsidRDefault="00D85CA6">
      <w:pPr>
        <w:widowControl w:val="0"/>
        <w:spacing w:after="0" w:line="240" w:lineRule="auto"/>
        <w:ind w:left="284" w:right="282"/>
        <w:jc w:val="center"/>
        <w:rPr>
          <w:b/>
        </w:rPr>
      </w:pPr>
      <w:r w:rsidRPr="00EE6D4F">
        <w:rPr>
          <w:b/>
        </w:rPr>
        <w:t>II. DALYVIAI</w:t>
      </w:r>
    </w:p>
    <w:p w14:paraId="00000020" w14:textId="77777777" w:rsidR="003A15D7" w:rsidRPr="00EE6D4F" w:rsidRDefault="003A15D7">
      <w:pPr>
        <w:widowControl w:val="0"/>
        <w:spacing w:after="0" w:line="240" w:lineRule="auto"/>
        <w:ind w:left="284" w:right="282"/>
        <w:jc w:val="center"/>
        <w:rPr>
          <w:b/>
        </w:rPr>
      </w:pPr>
    </w:p>
    <w:p w14:paraId="00000021" w14:textId="77777777" w:rsidR="003A15D7" w:rsidRPr="00EE6D4F" w:rsidRDefault="00D85CA6">
      <w:pPr>
        <w:numPr>
          <w:ilvl w:val="0"/>
          <w:numId w:val="1"/>
        </w:numPr>
        <w:spacing w:after="0" w:line="240" w:lineRule="auto"/>
        <w:ind w:left="284" w:right="282"/>
      </w:pPr>
      <w:r w:rsidRPr="00EE6D4F">
        <w:t>Konkurse gali dalyvauti Lietuvos bendrojo ugdymo mokyklų, neformaliojo švietimo įstaigų 1–12 klasių moksleiviai.</w:t>
      </w:r>
    </w:p>
    <w:p w14:paraId="00000022" w14:textId="77777777" w:rsidR="003A15D7" w:rsidRPr="00EE6D4F" w:rsidRDefault="00D85CA6">
      <w:pPr>
        <w:widowControl w:val="0"/>
        <w:spacing w:after="0" w:line="240" w:lineRule="auto"/>
        <w:ind w:left="284" w:right="282"/>
        <w:jc w:val="both"/>
      </w:pPr>
      <w:r w:rsidRPr="00EE6D4F">
        <w:t>5.1. Konkurse dalyvaujantys moksleiviai skirstomi į keturias amžiaus grupes:</w:t>
      </w:r>
    </w:p>
    <w:p w14:paraId="00000023" w14:textId="77777777" w:rsidR="003A15D7" w:rsidRPr="00EE6D4F" w:rsidRDefault="00D85CA6">
      <w:pPr>
        <w:widowControl w:val="0"/>
        <w:spacing w:after="0" w:line="240" w:lineRule="auto"/>
        <w:ind w:left="284" w:right="282" w:firstLine="283"/>
        <w:jc w:val="both"/>
        <w:rPr>
          <w:b/>
        </w:rPr>
      </w:pPr>
      <w:r w:rsidRPr="00EE6D4F">
        <w:rPr>
          <w:highlight w:val="white"/>
        </w:rPr>
        <w:t xml:space="preserve">5.1.1. </w:t>
      </w:r>
      <w:r w:rsidRPr="00EE6D4F">
        <w:rPr>
          <w:b/>
          <w:highlight w:val="white"/>
        </w:rPr>
        <w:t>P</w:t>
      </w:r>
      <w:r w:rsidRPr="00EE6D4F">
        <w:rPr>
          <w:b/>
        </w:rPr>
        <w:t xml:space="preserve">irma </w:t>
      </w:r>
      <w:r w:rsidRPr="00EE6D4F">
        <w:t>– 1–4 klasių moksleiviai.</w:t>
      </w:r>
    </w:p>
    <w:p w14:paraId="00000024" w14:textId="77777777" w:rsidR="003A15D7" w:rsidRPr="00EE6D4F" w:rsidRDefault="00D85CA6">
      <w:pPr>
        <w:widowControl w:val="0"/>
        <w:spacing w:after="0" w:line="240" w:lineRule="auto"/>
        <w:ind w:left="284" w:right="282" w:firstLine="283"/>
        <w:jc w:val="both"/>
      </w:pPr>
      <w:r w:rsidRPr="00EE6D4F">
        <w:t xml:space="preserve">5.1.2 </w:t>
      </w:r>
      <w:r w:rsidRPr="00EE6D4F">
        <w:rPr>
          <w:b/>
        </w:rPr>
        <w:t>Antra</w:t>
      </w:r>
      <w:r w:rsidRPr="00EE6D4F">
        <w:t xml:space="preserve"> – 5–7 klasių moksleiviai.</w:t>
      </w:r>
    </w:p>
    <w:p w14:paraId="00000025" w14:textId="77777777" w:rsidR="003A15D7" w:rsidRPr="00EE6D4F" w:rsidRDefault="00D85CA6">
      <w:pPr>
        <w:widowControl w:val="0"/>
        <w:spacing w:after="0" w:line="240" w:lineRule="auto"/>
        <w:ind w:left="284" w:right="282" w:firstLine="283"/>
        <w:jc w:val="both"/>
      </w:pPr>
      <w:r w:rsidRPr="00EE6D4F">
        <w:t>5.1.3.</w:t>
      </w:r>
      <w:r w:rsidRPr="00EE6D4F">
        <w:rPr>
          <w:b/>
        </w:rPr>
        <w:t xml:space="preserve"> Trečia </w:t>
      </w:r>
      <w:r w:rsidRPr="00EE6D4F">
        <w:t>–</w:t>
      </w:r>
      <w:r w:rsidRPr="00EE6D4F">
        <w:rPr>
          <w:b/>
        </w:rPr>
        <w:t xml:space="preserve"> </w:t>
      </w:r>
      <w:r w:rsidRPr="00EE6D4F">
        <w:t>8–9 klasių moksleiviai.</w:t>
      </w:r>
    </w:p>
    <w:p w14:paraId="00000026" w14:textId="77777777" w:rsidR="003A15D7" w:rsidRPr="00EE6D4F" w:rsidRDefault="00D85CA6">
      <w:pPr>
        <w:widowControl w:val="0"/>
        <w:spacing w:after="0" w:line="240" w:lineRule="auto"/>
        <w:ind w:left="284" w:right="282" w:firstLine="283"/>
        <w:jc w:val="both"/>
      </w:pPr>
      <w:r w:rsidRPr="00EE6D4F">
        <w:t>5.1.4.</w:t>
      </w:r>
      <w:r w:rsidRPr="00EE6D4F">
        <w:rPr>
          <w:b/>
        </w:rPr>
        <w:t xml:space="preserve"> Ketvirta </w:t>
      </w:r>
      <w:r w:rsidRPr="00EE6D4F">
        <w:t>–</w:t>
      </w:r>
      <w:r w:rsidRPr="00EE6D4F">
        <w:rPr>
          <w:b/>
        </w:rPr>
        <w:t xml:space="preserve"> </w:t>
      </w:r>
      <w:r w:rsidRPr="00EE6D4F">
        <w:t>10–12 klasių moksleiviai.</w:t>
      </w:r>
    </w:p>
    <w:p w14:paraId="2A577B37" w14:textId="77777777" w:rsidR="006A2DE2" w:rsidRPr="00EE6D4F" w:rsidRDefault="006A2DE2">
      <w:pPr>
        <w:widowControl w:val="0"/>
        <w:spacing w:after="0" w:line="240" w:lineRule="auto"/>
        <w:ind w:left="284" w:right="282" w:firstLine="283"/>
        <w:jc w:val="both"/>
      </w:pPr>
    </w:p>
    <w:p w14:paraId="01DF0716" w14:textId="1553D8E0" w:rsidR="006A2DE2" w:rsidRPr="00EE6D4F" w:rsidRDefault="006A2DE2">
      <w:pPr>
        <w:widowControl w:val="0"/>
        <w:spacing w:after="0" w:line="240" w:lineRule="auto"/>
        <w:ind w:left="284" w:right="282" w:firstLine="283"/>
        <w:jc w:val="both"/>
        <w:rPr>
          <w:b/>
          <w:bCs/>
        </w:rPr>
      </w:pPr>
      <w:r w:rsidRPr="00EE6D4F">
        <w:rPr>
          <w:b/>
          <w:bCs/>
          <w:color w:val="FF0000"/>
        </w:rPr>
        <w:t xml:space="preserve">Svarbu! </w:t>
      </w:r>
      <w:r w:rsidRPr="00EE6D4F">
        <w:rPr>
          <w:b/>
          <w:bCs/>
        </w:rPr>
        <w:t xml:space="preserve">Anketoje </w:t>
      </w:r>
      <w:r w:rsidRPr="00EE6D4F">
        <w:t>(priedas Nr. 1)</w:t>
      </w:r>
      <w:r w:rsidRPr="00EE6D4F">
        <w:rPr>
          <w:b/>
          <w:bCs/>
        </w:rPr>
        <w:t xml:space="preserve"> prašome nurodyti </w:t>
      </w:r>
      <w:r w:rsidRPr="00EE6D4F">
        <w:rPr>
          <w:b/>
          <w:bCs/>
          <w:u w:val="single"/>
        </w:rPr>
        <w:t>ne dalyvio amžių ar klasę</w:t>
      </w:r>
      <w:r w:rsidRPr="00EE6D4F">
        <w:rPr>
          <w:b/>
          <w:bCs/>
        </w:rPr>
        <w:t xml:space="preserve">, bet </w:t>
      </w:r>
      <w:r w:rsidRPr="00EE6D4F">
        <w:rPr>
          <w:b/>
          <w:bCs/>
          <w:u w:val="single"/>
        </w:rPr>
        <w:t>amžiaus grupę.</w:t>
      </w:r>
      <w:r w:rsidRPr="00EE6D4F">
        <w:rPr>
          <w:b/>
          <w:bCs/>
        </w:rPr>
        <w:t xml:space="preserve"> </w:t>
      </w:r>
    </w:p>
    <w:p w14:paraId="2D22D370" w14:textId="77777777" w:rsidR="006A2DE2" w:rsidRPr="00EE6D4F" w:rsidRDefault="006A2DE2">
      <w:pPr>
        <w:widowControl w:val="0"/>
        <w:spacing w:after="0" w:line="240" w:lineRule="auto"/>
        <w:ind w:left="284" w:right="282" w:firstLine="283"/>
        <w:jc w:val="both"/>
      </w:pPr>
    </w:p>
    <w:p w14:paraId="00000027" w14:textId="5AD7DB55" w:rsidR="003A15D7" w:rsidRPr="00EE6D4F" w:rsidRDefault="00D85CA6">
      <w:pPr>
        <w:widowControl w:val="0"/>
        <w:spacing w:after="0" w:line="240" w:lineRule="auto"/>
        <w:ind w:left="284" w:right="282"/>
        <w:jc w:val="both"/>
      </w:pPr>
      <w:bookmarkStart w:id="0" w:name="_heading=h.gjdgxs" w:colFirst="0" w:colLast="0"/>
      <w:bookmarkEnd w:id="0"/>
      <w:r w:rsidRPr="00EE6D4F">
        <w:t>5.2. Konkurse dalyvaujančio(-</w:t>
      </w:r>
      <w:proofErr w:type="spellStart"/>
      <w:r w:rsidRPr="00EE6D4F">
        <w:t>ių</w:t>
      </w:r>
      <w:proofErr w:type="spellEnd"/>
      <w:r w:rsidRPr="00EE6D4F">
        <w:t>) moksleivio(-</w:t>
      </w:r>
      <w:proofErr w:type="spellStart"/>
      <w:r w:rsidRPr="00EE6D4F">
        <w:t>ių</w:t>
      </w:r>
      <w:proofErr w:type="spellEnd"/>
      <w:r w:rsidRPr="00EE6D4F">
        <w:t>) anketą (priedas Nr. 1)</w:t>
      </w:r>
      <w:r w:rsidR="00D03307" w:rsidRPr="00EE6D4F">
        <w:t xml:space="preserve"> ir</w:t>
      </w:r>
      <w:r w:rsidRPr="00EE6D4F">
        <w:t xml:space="preserve"> darbą su aprašymu (priedas Nr. 2)</w:t>
      </w:r>
      <w:r w:rsidR="00D03307" w:rsidRPr="00EE6D4F">
        <w:t xml:space="preserve"> </w:t>
      </w:r>
      <w:r w:rsidRPr="00EE6D4F">
        <w:t xml:space="preserve">prašome pateikti elektroniniu paštu </w:t>
      </w:r>
      <w:proofErr w:type="spellStart"/>
      <w:r w:rsidRPr="00EE6D4F">
        <w:rPr>
          <w:color w:val="0000FF"/>
          <w:u w:val="single"/>
        </w:rPr>
        <w:t>konkursas@</w:t>
      </w:r>
      <w:r w:rsidR="00D17BC7" w:rsidRPr="00EE6D4F">
        <w:rPr>
          <w:color w:val="0000FF"/>
          <w:u w:val="single"/>
        </w:rPr>
        <w:t>markuciudvaras</w:t>
      </w:r>
      <w:r w:rsidRPr="00EE6D4F">
        <w:rPr>
          <w:color w:val="0000FF"/>
          <w:u w:val="single"/>
        </w:rPr>
        <w:t>.lt</w:t>
      </w:r>
      <w:proofErr w:type="spellEnd"/>
      <w:r w:rsidRPr="00EE6D4F">
        <w:t xml:space="preserve"> arba pristatyti adresu Subačiaus g. 124, LT-11345, Vilnius, </w:t>
      </w:r>
      <w:r w:rsidRPr="00EE6D4F">
        <w:rPr>
          <w:b/>
        </w:rPr>
        <w:t>iki 202</w:t>
      </w:r>
      <w:r w:rsidR="00693892" w:rsidRPr="00EE6D4F">
        <w:rPr>
          <w:b/>
        </w:rPr>
        <w:t>5</w:t>
      </w:r>
      <w:r w:rsidRPr="00EE6D4F">
        <w:rPr>
          <w:b/>
        </w:rPr>
        <w:t xml:space="preserve"> m. gegužės </w:t>
      </w:r>
      <w:r w:rsidR="00474FD7" w:rsidRPr="00EE6D4F">
        <w:rPr>
          <w:b/>
        </w:rPr>
        <w:t>8</w:t>
      </w:r>
      <w:r w:rsidRPr="00EE6D4F">
        <w:rPr>
          <w:b/>
        </w:rPr>
        <w:t xml:space="preserve"> d.</w:t>
      </w:r>
    </w:p>
    <w:p w14:paraId="00000028" w14:textId="77777777" w:rsidR="003A15D7" w:rsidRPr="00EE6D4F" w:rsidRDefault="003A15D7"/>
    <w:p w14:paraId="00000029" w14:textId="77777777" w:rsidR="003A15D7" w:rsidRPr="00EE6D4F" w:rsidRDefault="00D85CA6">
      <w:pPr>
        <w:widowControl w:val="0"/>
        <w:spacing w:after="0" w:line="240" w:lineRule="auto"/>
        <w:ind w:left="295" w:right="282"/>
        <w:jc w:val="center"/>
        <w:rPr>
          <w:b/>
        </w:rPr>
      </w:pPr>
      <w:r w:rsidRPr="00EE6D4F">
        <w:rPr>
          <w:b/>
        </w:rPr>
        <w:t>III. DARBAI</w:t>
      </w:r>
    </w:p>
    <w:p w14:paraId="0000002A" w14:textId="77777777" w:rsidR="003A15D7" w:rsidRPr="00EE6D4F" w:rsidRDefault="003A15D7">
      <w:pPr>
        <w:widowControl w:val="0"/>
        <w:spacing w:after="0" w:line="240" w:lineRule="auto"/>
        <w:ind w:left="295" w:right="282"/>
        <w:jc w:val="center"/>
        <w:rPr>
          <w:b/>
        </w:rPr>
      </w:pPr>
    </w:p>
    <w:p w14:paraId="0000002B" w14:textId="77777777" w:rsidR="003A15D7" w:rsidRPr="00EE6D4F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 w:rsidRPr="00EE6D4F">
        <w:t>Darb</w:t>
      </w:r>
      <w:r w:rsidRPr="00EE6D4F">
        <w:rPr>
          <w:highlight w:val="white"/>
        </w:rPr>
        <w:t>ai</w:t>
      </w:r>
      <w:r w:rsidRPr="00EE6D4F">
        <w:t xml:space="preserve"> turi atskleisti pasirinktą temą.</w:t>
      </w:r>
    </w:p>
    <w:p w14:paraId="0000002C" w14:textId="6A4FCA22" w:rsidR="003A15D7" w:rsidRPr="00EE6D4F" w:rsidRDefault="00D85CA6">
      <w:pPr>
        <w:widowControl w:val="0"/>
        <w:spacing w:after="0" w:line="240" w:lineRule="auto"/>
        <w:ind w:left="284" w:right="282"/>
        <w:jc w:val="both"/>
      </w:pPr>
      <w:r w:rsidRPr="00EE6D4F">
        <w:t>6.1</w:t>
      </w:r>
      <w:r w:rsidR="00B9391C" w:rsidRPr="00EE6D4F">
        <w:t>.</w:t>
      </w:r>
      <w:r w:rsidRPr="00EE6D4F">
        <w:t xml:space="preserve"> R</w:t>
      </w:r>
      <w:r w:rsidRPr="00EE6D4F">
        <w:rPr>
          <w:highlight w:val="white"/>
        </w:rPr>
        <w:t xml:space="preserve">ašinys rašomas </w:t>
      </w:r>
      <w:proofErr w:type="spellStart"/>
      <w:r w:rsidRPr="00EE6D4F">
        <w:rPr>
          <w:highlight w:val="white"/>
        </w:rPr>
        <w:t>Times</w:t>
      </w:r>
      <w:proofErr w:type="spellEnd"/>
      <w:r w:rsidRPr="00EE6D4F">
        <w:rPr>
          <w:highlight w:val="white"/>
        </w:rPr>
        <w:t xml:space="preserve"> </w:t>
      </w:r>
      <w:proofErr w:type="spellStart"/>
      <w:r w:rsidRPr="00EE6D4F">
        <w:rPr>
          <w:highlight w:val="white"/>
        </w:rPr>
        <w:t>New</w:t>
      </w:r>
      <w:proofErr w:type="spellEnd"/>
      <w:r w:rsidRPr="00EE6D4F">
        <w:rPr>
          <w:highlight w:val="white"/>
        </w:rPr>
        <w:t xml:space="preserve"> Roman šriftu (dydis 12 </w:t>
      </w:r>
      <w:proofErr w:type="spellStart"/>
      <w:r w:rsidRPr="00EE6D4F">
        <w:rPr>
          <w:highlight w:val="white"/>
        </w:rPr>
        <w:t>pt</w:t>
      </w:r>
      <w:proofErr w:type="spellEnd"/>
      <w:r w:rsidRPr="00EE6D4F">
        <w:rPr>
          <w:highlight w:val="white"/>
        </w:rPr>
        <w:t>, intervalas tarp eilučių 1). Apimtis – iki vieno A4 formato puslapio.</w:t>
      </w:r>
    </w:p>
    <w:p w14:paraId="0000002E" w14:textId="393967CC" w:rsidR="003A15D7" w:rsidRPr="00EE6D4F" w:rsidRDefault="00D85CA6">
      <w:pPr>
        <w:widowControl w:val="0"/>
        <w:spacing w:after="0" w:line="240" w:lineRule="auto"/>
        <w:ind w:left="284" w:right="282"/>
        <w:jc w:val="both"/>
      </w:pPr>
      <w:r w:rsidRPr="00EE6D4F">
        <w:t>6.</w:t>
      </w:r>
      <w:r w:rsidR="00B9391C" w:rsidRPr="00EE6D4F">
        <w:t>2</w:t>
      </w:r>
      <w:r w:rsidRPr="00EE6D4F">
        <w:t>. Teikiant darbus konkursui būtina užpildyti registracijos anketą, kurioje turi būti nurodyta nominacija, darbo autoriaus(-</w:t>
      </w:r>
      <w:proofErr w:type="spellStart"/>
      <w:r w:rsidRPr="00EE6D4F">
        <w:t>ių</w:t>
      </w:r>
      <w:proofErr w:type="spellEnd"/>
      <w:r w:rsidRPr="00EE6D4F">
        <w:t>) vardas(-ai), pavardė(-ės), klasė, darbo vadovas(-ai), mokyklos pavadinimas, adresas, telefonas, el. paštas (priedas Nr. 2).</w:t>
      </w:r>
    </w:p>
    <w:p w14:paraId="0000002F" w14:textId="3579FD5D" w:rsidR="003A15D7" w:rsidRPr="00EE6D4F" w:rsidRDefault="00D85CA6">
      <w:pPr>
        <w:widowControl w:val="0"/>
        <w:spacing w:after="0" w:line="240" w:lineRule="auto"/>
        <w:ind w:left="284" w:right="282"/>
        <w:jc w:val="both"/>
      </w:pPr>
      <w:r w:rsidRPr="00EE6D4F">
        <w:t>6.</w:t>
      </w:r>
      <w:r w:rsidR="00B9391C" w:rsidRPr="00EE6D4F">
        <w:t>3</w:t>
      </w:r>
      <w:r w:rsidRPr="00EE6D4F">
        <w:t xml:space="preserve">. Konkurso </w:t>
      </w:r>
      <w:r w:rsidRPr="00EE6D4F">
        <w:rPr>
          <w:b/>
        </w:rPr>
        <w:t>darbus pristatyti iki 202</w:t>
      </w:r>
      <w:r w:rsidR="00693892" w:rsidRPr="00EE6D4F">
        <w:rPr>
          <w:b/>
        </w:rPr>
        <w:t>5</w:t>
      </w:r>
      <w:r w:rsidRPr="00EE6D4F">
        <w:rPr>
          <w:b/>
        </w:rPr>
        <w:t xml:space="preserve"> m. gegužės </w:t>
      </w:r>
      <w:r w:rsidR="00474FD7" w:rsidRPr="00EE6D4F">
        <w:rPr>
          <w:b/>
        </w:rPr>
        <w:t>8</w:t>
      </w:r>
      <w:r w:rsidRPr="00EE6D4F">
        <w:rPr>
          <w:b/>
        </w:rPr>
        <w:t xml:space="preserve"> d. </w:t>
      </w:r>
      <w:r w:rsidRPr="00EE6D4F">
        <w:t xml:space="preserve">elektroniniu paštu </w:t>
      </w:r>
      <w:proofErr w:type="spellStart"/>
      <w:r w:rsidRPr="00EE6D4F">
        <w:rPr>
          <w:b/>
          <w:color w:val="0000FF"/>
          <w:u w:val="single"/>
        </w:rPr>
        <w:t>konkursas@</w:t>
      </w:r>
      <w:r w:rsidR="00D17BC7" w:rsidRPr="00EE6D4F">
        <w:rPr>
          <w:b/>
          <w:color w:val="0000FF"/>
          <w:u w:val="single"/>
        </w:rPr>
        <w:t>markuciudvaras</w:t>
      </w:r>
      <w:r w:rsidRPr="00EE6D4F">
        <w:rPr>
          <w:b/>
          <w:color w:val="0000FF"/>
          <w:u w:val="single"/>
        </w:rPr>
        <w:t>.lt</w:t>
      </w:r>
      <w:proofErr w:type="spellEnd"/>
      <w:r w:rsidRPr="00EE6D4F">
        <w:t xml:space="preserve"> arba adresu: Subačiaus g. 124, LT-11345, Vilnius. Jei darbo apimtis didesnė nei 5 MB, prašome naudotis duomenų perdavimo programomis, pvz. Google </w:t>
      </w:r>
      <w:proofErr w:type="spellStart"/>
      <w:r w:rsidRPr="00EE6D4F">
        <w:t>Drive</w:t>
      </w:r>
      <w:proofErr w:type="spellEnd"/>
      <w:r w:rsidR="006A2DE2" w:rsidRPr="00EE6D4F">
        <w:t xml:space="preserve"> arba </w:t>
      </w:r>
      <w:proofErr w:type="spellStart"/>
      <w:r w:rsidR="006A2DE2" w:rsidRPr="00EE6D4F">
        <w:t>Wetransfer</w:t>
      </w:r>
      <w:proofErr w:type="spellEnd"/>
      <w:r w:rsidR="006A2DE2" w:rsidRPr="00EE6D4F">
        <w:t xml:space="preserve">. </w:t>
      </w:r>
    </w:p>
    <w:p w14:paraId="18362743" w14:textId="03CAB3D2" w:rsidR="006A2DE2" w:rsidRPr="00EE6D4F" w:rsidRDefault="006A2DE2" w:rsidP="006A2DE2">
      <w:pPr>
        <w:widowControl w:val="0"/>
        <w:spacing w:after="0" w:line="240" w:lineRule="auto"/>
        <w:ind w:right="282"/>
        <w:jc w:val="both"/>
      </w:pPr>
    </w:p>
    <w:p w14:paraId="00000030" w14:textId="77777777" w:rsidR="003A15D7" w:rsidRPr="00EE6D4F" w:rsidRDefault="003A15D7">
      <w:pPr>
        <w:widowControl w:val="0"/>
        <w:spacing w:after="0" w:line="240" w:lineRule="auto"/>
        <w:ind w:left="284" w:right="282"/>
      </w:pPr>
    </w:p>
    <w:p w14:paraId="00000031" w14:textId="77777777" w:rsidR="003A15D7" w:rsidRPr="00EE6D4F" w:rsidRDefault="003A15D7">
      <w:pPr>
        <w:widowControl w:val="0"/>
        <w:spacing w:after="0" w:line="240" w:lineRule="auto"/>
        <w:ind w:left="284" w:right="282"/>
        <w:rPr>
          <w:b/>
          <w:color w:val="31849B"/>
          <w:u w:val="single"/>
        </w:rPr>
      </w:pPr>
    </w:p>
    <w:p w14:paraId="00000032" w14:textId="77777777" w:rsidR="003A15D7" w:rsidRPr="00EE6D4F" w:rsidRDefault="00D85CA6">
      <w:pPr>
        <w:widowControl w:val="0"/>
        <w:spacing w:after="0" w:line="240" w:lineRule="auto"/>
        <w:ind w:left="284" w:right="282"/>
        <w:jc w:val="center"/>
        <w:rPr>
          <w:b/>
        </w:rPr>
      </w:pPr>
      <w:r w:rsidRPr="00EE6D4F">
        <w:rPr>
          <w:b/>
        </w:rPr>
        <w:t>IV. BAIGIAMOSIOS NUOSTATOS</w:t>
      </w:r>
    </w:p>
    <w:p w14:paraId="00000033" w14:textId="77777777" w:rsidR="003A15D7" w:rsidRPr="00EE6D4F" w:rsidRDefault="003A15D7">
      <w:pPr>
        <w:widowControl w:val="0"/>
        <w:spacing w:after="0" w:line="240" w:lineRule="auto"/>
        <w:ind w:left="284" w:right="282"/>
        <w:jc w:val="both"/>
        <w:rPr>
          <w:b/>
        </w:rPr>
      </w:pPr>
    </w:p>
    <w:p w14:paraId="00000034" w14:textId="77777777" w:rsidR="003A15D7" w:rsidRPr="00EE6D4F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 w:rsidRPr="00EE6D4F">
        <w:t>Moksleivių dalyvavimo konkurse išlaidas apmoka mokyklos.</w:t>
      </w:r>
    </w:p>
    <w:p w14:paraId="00000035" w14:textId="25CE79E9" w:rsidR="003A15D7" w:rsidRPr="00EE6D4F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 w:rsidRPr="00EE6D4F">
        <w:lastRenderedPageBreak/>
        <w:t xml:space="preserve">Konkurso darbus pagal amžiaus grupes vertina </w:t>
      </w:r>
      <w:r w:rsidR="00B23088" w:rsidRPr="00EE6D4F">
        <w:t>Markučių dvaro</w:t>
      </w:r>
      <w:r w:rsidRPr="00EE6D4F">
        <w:t xml:space="preserve"> </w:t>
      </w:r>
      <w:r w:rsidR="00CB4A34" w:rsidRPr="00EE6D4F">
        <w:t xml:space="preserve">vadovės </w:t>
      </w:r>
      <w:r w:rsidRPr="00EE6D4F">
        <w:t>įsakymu patvirtinta komisija.</w:t>
      </w:r>
    </w:p>
    <w:p w14:paraId="00000036" w14:textId="77777777" w:rsidR="003A15D7" w:rsidRPr="00EE6D4F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bookmarkStart w:id="1" w:name="_heading=h.30j0zll" w:colFirst="0" w:colLast="0"/>
      <w:bookmarkEnd w:id="1"/>
      <w:r w:rsidRPr="00EE6D4F">
        <w:t>Vertinant darbus bus atsižvelgiama į darbo originalumą, kūrybiškumą.</w:t>
      </w:r>
    </w:p>
    <w:p w14:paraId="00000037" w14:textId="77777777" w:rsidR="003A15D7" w:rsidRPr="00EE6D4F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bookmarkStart w:id="2" w:name="_heading=h.1fob9te" w:colFirst="0" w:colLast="0"/>
      <w:bookmarkEnd w:id="2"/>
      <w:r w:rsidRPr="00EE6D4F">
        <w:t>Konkurso nugalėtojai apdovanojami diplomais ir atminimo dovanomis.</w:t>
      </w:r>
    </w:p>
    <w:p w14:paraId="00000038" w14:textId="77777777" w:rsidR="003A15D7" w:rsidRPr="00EE6D4F" w:rsidRDefault="003A15D7">
      <w:pPr>
        <w:widowControl w:val="0"/>
        <w:spacing w:after="0" w:line="240" w:lineRule="auto"/>
        <w:ind w:left="284" w:right="282"/>
        <w:jc w:val="both"/>
      </w:pPr>
    </w:p>
    <w:p w14:paraId="00000039" w14:textId="77777777" w:rsidR="003A15D7" w:rsidRPr="00EE6D4F" w:rsidRDefault="00D85CA6">
      <w:pPr>
        <w:widowControl w:val="0"/>
        <w:spacing w:after="0" w:line="240" w:lineRule="auto"/>
        <w:ind w:left="284" w:right="282"/>
        <w:jc w:val="center"/>
        <w:rPr>
          <w:b/>
        </w:rPr>
      </w:pPr>
      <w:r w:rsidRPr="00EE6D4F">
        <w:rPr>
          <w:b/>
        </w:rPr>
        <w:t xml:space="preserve">V. </w:t>
      </w:r>
      <w:r w:rsidRPr="00EE6D4F">
        <w:rPr>
          <w:b/>
          <w:smallCaps/>
        </w:rPr>
        <w:t>APDOVANOJAMO</w:t>
      </w:r>
      <w:r w:rsidRPr="00EE6D4F">
        <w:rPr>
          <w:b/>
        </w:rPr>
        <w:t xml:space="preserve"> LAIKAS IR VIETA</w:t>
      </w:r>
    </w:p>
    <w:p w14:paraId="0000003A" w14:textId="77777777" w:rsidR="003A15D7" w:rsidRPr="00EE6D4F" w:rsidRDefault="003A15D7">
      <w:pPr>
        <w:widowControl w:val="0"/>
        <w:spacing w:after="0" w:line="240" w:lineRule="auto"/>
        <w:ind w:left="284" w:right="282"/>
        <w:jc w:val="center"/>
      </w:pPr>
    </w:p>
    <w:p w14:paraId="0000003B" w14:textId="15BA2E01" w:rsidR="003A15D7" w:rsidRPr="00EE6D4F" w:rsidRDefault="00D85CA6">
      <w:pPr>
        <w:widowControl w:val="0"/>
        <w:numPr>
          <w:ilvl w:val="0"/>
          <w:numId w:val="1"/>
        </w:numPr>
        <w:spacing w:after="0" w:line="240" w:lineRule="auto"/>
        <w:ind w:left="284" w:hanging="426"/>
      </w:pPr>
      <w:r w:rsidRPr="00EE6D4F">
        <w:rPr>
          <w:b/>
        </w:rPr>
        <w:t xml:space="preserve">Konkurso laureatų, dalyvių ir jų mokytojų apdovanojimas </w:t>
      </w:r>
      <w:r w:rsidR="00CB4A34" w:rsidRPr="00EE6D4F">
        <w:rPr>
          <w:b/>
        </w:rPr>
        <w:t>planuojamas</w:t>
      </w:r>
      <w:r w:rsidRPr="00EE6D4F">
        <w:rPr>
          <w:b/>
        </w:rPr>
        <w:t xml:space="preserve"> 202</w:t>
      </w:r>
      <w:r w:rsidR="00693892" w:rsidRPr="00EE6D4F">
        <w:rPr>
          <w:b/>
        </w:rPr>
        <w:t>5</w:t>
      </w:r>
      <w:r w:rsidRPr="00EE6D4F">
        <w:rPr>
          <w:b/>
        </w:rPr>
        <w:t xml:space="preserve"> m. birželio </w:t>
      </w:r>
      <w:r w:rsidR="00CB4A34" w:rsidRPr="00EE6D4F">
        <w:rPr>
          <w:b/>
        </w:rPr>
        <w:t>8</w:t>
      </w:r>
      <w:r w:rsidRPr="00EE6D4F">
        <w:rPr>
          <w:b/>
        </w:rPr>
        <w:t xml:space="preserve"> d. 1</w:t>
      </w:r>
      <w:r w:rsidR="00CB4A34" w:rsidRPr="00EE6D4F">
        <w:rPr>
          <w:b/>
        </w:rPr>
        <w:t>2</w:t>
      </w:r>
      <w:r w:rsidRPr="00EE6D4F">
        <w:rPr>
          <w:b/>
        </w:rPr>
        <w:t xml:space="preserve"> val. </w:t>
      </w:r>
      <w:r w:rsidR="00D17BC7" w:rsidRPr="00EE6D4F">
        <w:rPr>
          <w:b/>
        </w:rPr>
        <w:t>Markučių dvaro muziejuje</w:t>
      </w:r>
      <w:r w:rsidRPr="00EE6D4F">
        <w:rPr>
          <w:b/>
        </w:rPr>
        <w:t xml:space="preserve"> (Subačiaus g. 124, Vilnius).</w:t>
      </w:r>
      <w:r w:rsidR="00CB4A34" w:rsidRPr="00EE6D4F">
        <w:rPr>
          <w:b/>
        </w:rPr>
        <w:t xml:space="preserve"> </w:t>
      </w:r>
    </w:p>
    <w:p w14:paraId="0000003C" w14:textId="77777777" w:rsidR="003A15D7" w:rsidRPr="00EE6D4F" w:rsidRDefault="003A15D7">
      <w:pPr>
        <w:widowControl w:val="0"/>
        <w:spacing w:after="0" w:line="240" w:lineRule="auto"/>
        <w:ind w:left="284" w:right="282"/>
        <w:jc w:val="both"/>
        <w:rPr>
          <w:b/>
        </w:rPr>
      </w:pPr>
    </w:p>
    <w:p w14:paraId="0000003E" w14:textId="77777777" w:rsidR="003A15D7" w:rsidRPr="00EE6D4F" w:rsidRDefault="003A15D7" w:rsidP="00693892">
      <w:pPr>
        <w:widowControl w:val="0"/>
        <w:spacing w:after="0" w:line="240" w:lineRule="auto"/>
        <w:ind w:right="282"/>
        <w:jc w:val="both"/>
      </w:pPr>
    </w:p>
    <w:p w14:paraId="00000040" w14:textId="002EDD55" w:rsidR="003A15D7" w:rsidRPr="00EE6D4F" w:rsidRDefault="00D85CA6">
      <w:pPr>
        <w:spacing w:after="0" w:line="240" w:lineRule="auto"/>
        <w:ind w:right="282"/>
      </w:pPr>
      <w:r w:rsidRPr="00EE6D4F">
        <w:t xml:space="preserve">Tel. </w:t>
      </w:r>
      <w:r w:rsidR="00D03307" w:rsidRPr="00EE6D4F">
        <w:t>+37060513085</w:t>
      </w:r>
      <w:r w:rsidRPr="00EE6D4F">
        <w:t xml:space="preserve">, el. paštas: </w:t>
      </w:r>
      <w:hyperlink r:id="rId6" w:history="1">
        <w:r w:rsidR="00D17BC7" w:rsidRPr="00EE6D4F">
          <w:rPr>
            <w:rStyle w:val="Hyperlink"/>
          </w:rPr>
          <w:t>konkursas@markuciudvaras.lt</w:t>
        </w:r>
      </w:hyperlink>
    </w:p>
    <w:p w14:paraId="00000041" w14:textId="77777777" w:rsidR="003A15D7" w:rsidRPr="00EE6D4F" w:rsidRDefault="003A15D7"/>
    <w:sectPr w:rsidR="003A15D7" w:rsidRPr="00EE6D4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F6"/>
    <w:multiLevelType w:val="multilevel"/>
    <w:tmpl w:val="77845DF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7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8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A26577"/>
    <w:multiLevelType w:val="multilevel"/>
    <w:tmpl w:val="8460C7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544176019">
    <w:abstractNumId w:val="1"/>
  </w:num>
  <w:num w:numId="2" w16cid:durableId="154825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D7"/>
    <w:rsid w:val="00025659"/>
    <w:rsid w:val="00096E0A"/>
    <w:rsid w:val="000A5934"/>
    <w:rsid w:val="00105540"/>
    <w:rsid w:val="00163F97"/>
    <w:rsid w:val="0032776B"/>
    <w:rsid w:val="00357C25"/>
    <w:rsid w:val="003A15D7"/>
    <w:rsid w:val="004044EC"/>
    <w:rsid w:val="00412491"/>
    <w:rsid w:val="004245FA"/>
    <w:rsid w:val="00450A6A"/>
    <w:rsid w:val="00474FD7"/>
    <w:rsid w:val="004F68EB"/>
    <w:rsid w:val="00556AD1"/>
    <w:rsid w:val="005B1D12"/>
    <w:rsid w:val="00615970"/>
    <w:rsid w:val="00660AAD"/>
    <w:rsid w:val="00693892"/>
    <w:rsid w:val="006A2DE2"/>
    <w:rsid w:val="006D57A1"/>
    <w:rsid w:val="00715CAD"/>
    <w:rsid w:val="007304DB"/>
    <w:rsid w:val="0079403D"/>
    <w:rsid w:val="007F0424"/>
    <w:rsid w:val="007F2C32"/>
    <w:rsid w:val="008146C5"/>
    <w:rsid w:val="00845C80"/>
    <w:rsid w:val="00873B17"/>
    <w:rsid w:val="00945044"/>
    <w:rsid w:val="009B426B"/>
    <w:rsid w:val="00A2179D"/>
    <w:rsid w:val="00AB3F8E"/>
    <w:rsid w:val="00B23088"/>
    <w:rsid w:val="00B73247"/>
    <w:rsid w:val="00B9391C"/>
    <w:rsid w:val="00CB4A34"/>
    <w:rsid w:val="00CC392C"/>
    <w:rsid w:val="00D03307"/>
    <w:rsid w:val="00D17BC7"/>
    <w:rsid w:val="00D539AE"/>
    <w:rsid w:val="00D53FEC"/>
    <w:rsid w:val="00D85CA6"/>
    <w:rsid w:val="00EA34B2"/>
    <w:rsid w:val="00EE6D4F"/>
    <w:rsid w:val="00F13A54"/>
    <w:rsid w:val="00F40029"/>
    <w:rsid w:val="00F7346D"/>
    <w:rsid w:val="00F8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E448"/>
  <w15:docId w15:val="{638FCF6A-344A-441B-84BD-40BEAC48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B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52F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1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E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17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as@markuciudvar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GZdyGXbQdvYMQ9au9UAi3bZyg==">AMUW2mU6KhkRbstvJxJlMQ2CBv0c/B+shlf4avdCg1tQPC5IN7jeBLH2DO9P1iohiUt9GyT1E4KuDPxX8fBN4OjXeYR6JvUKQ+/25aoIQEtSCfVUtO9ecfqpVU6MR/f02+/fXJe/KOTJAysUUixx7tzyDVrWADJz6w==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Museum_Aleksandra</dc:creator>
  <cp:lastModifiedBy>Puškino Muziejus</cp:lastModifiedBy>
  <cp:revision>12</cp:revision>
  <cp:lastPrinted>2025-02-14T10:07:00Z</cp:lastPrinted>
  <dcterms:created xsi:type="dcterms:W3CDTF">2024-03-01T11:16:00Z</dcterms:created>
  <dcterms:modified xsi:type="dcterms:W3CDTF">2025-02-14T10:31:00Z</dcterms:modified>
</cp:coreProperties>
</file>